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D6BEF" w14:textId="52E1106C" w:rsidR="00B17E49" w:rsidRPr="00EA0841" w:rsidRDefault="00B17E49" w:rsidP="00B17E49">
      <w:pPr>
        <w:jc w:val="right"/>
      </w:pPr>
      <w:r w:rsidRPr="00EA0841">
        <w:t>Jelgavā, 202</w:t>
      </w:r>
      <w:r>
        <w:t>5</w:t>
      </w:r>
      <w:r w:rsidRPr="00EA0841">
        <w:t xml:space="preserve">. gada </w:t>
      </w:r>
      <w:r>
        <w:t>27</w:t>
      </w:r>
      <w:r w:rsidRPr="00EA0841">
        <w:t>. </w:t>
      </w:r>
      <w:r>
        <w:t>februārī</w:t>
      </w:r>
      <w:r w:rsidRPr="00EA0841">
        <w:t xml:space="preserve"> (prot. Nr.</w:t>
      </w:r>
      <w:r w:rsidR="00D81ABE">
        <w:t>3, 5p.</w:t>
      </w:r>
      <w:r w:rsidRPr="00EA0841">
        <w:t>)</w:t>
      </w:r>
    </w:p>
    <w:p w14:paraId="15E29907" w14:textId="77777777" w:rsidR="00B17E49" w:rsidRPr="00EA0841" w:rsidRDefault="00B17E49" w:rsidP="00B17E49"/>
    <w:p w14:paraId="311555EB" w14:textId="429A55EE" w:rsidR="00B17E49" w:rsidRPr="00EA0841" w:rsidRDefault="00B17E49" w:rsidP="00B17E49">
      <w:pPr>
        <w:jc w:val="center"/>
        <w:rPr>
          <w:b/>
        </w:rPr>
      </w:pPr>
      <w:r w:rsidRPr="00EA0841">
        <w:rPr>
          <w:b/>
        </w:rPr>
        <w:t>JELGAVAS VALSTSPILSĒTAS PAŠVALDĪBAS 202</w:t>
      </w:r>
      <w:r>
        <w:rPr>
          <w:b/>
        </w:rPr>
        <w:t>5</w:t>
      </w:r>
      <w:r w:rsidRPr="00EA0841">
        <w:rPr>
          <w:b/>
        </w:rPr>
        <w:t xml:space="preserve">. GADA </w:t>
      </w:r>
      <w:r>
        <w:rPr>
          <w:b/>
        </w:rPr>
        <w:t>27</w:t>
      </w:r>
      <w:r w:rsidRPr="00EA0841">
        <w:rPr>
          <w:b/>
        </w:rPr>
        <w:t>. </w:t>
      </w:r>
      <w:r>
        <w:rPr>
          <w:b/>
        </w:rPr>
        <w:t>FEBRUĀRA</w:t>
      </w:r>
      <w:r w:rsidRPr="00EA0841">
        <w:rPr>
          <w:b/>
        </w:rPr>
        <w:t xml:space="preserve"> </w:t>
      </w:r>
    </w:p>
    <w:p w14:paraId="1A8DF0F0" w14:textId="6F522141" w:rsidR="00B17E49" w:rsidRPr="00EA0841" w:rsidRDefault="00B17E49" w:rsidP="00B17E49">
      <w:pPr>
        <w:jc w:val="center"/>
        <w:rPr>
          <w:b/>
        </w:rPr>
      </w:pPr>
      <w:r w:rsidRPr="00EA0841">
        <w:rPr>
          <w:b/>
        </w:rPr>
        <w:t>SAISTOŠIE NOTEIKUMI NR.</w:t>
      </w:r>
      <w:r w:rsidR="00D81ABE" w:rsidRPr="00D81ABE">
        <w:rPr>
          <w:b/>
        </w:rPr>
        <w:t>25-5</w:t>
      </w:r>
    </w:p>
    <w:p w14:paraId="5260F57D" w14:textId="4AA449A1" w:rsidR="00B17E49" w:rsidRDefault="00B17E49" w:rsidP="00B17E49">
      <w:pPr>
        <w:jc w:val="center"/>
        <w:rPr>
          <w:b/>
        </w:rPr>
      </w:pPr>
      <w:r w:rsidRPr="00EA0841">
        <w:rPr>
          <w:b/>
        </w:rPr>
        <w:t>“</w:t>
      </w:r>
      <w:r w:rsidR="00E32325">
        <w:rPr>
          <w:b/>
        </w:rPr>
        <w:t xml:space="preserve">PAR </w:t>
      </w:r>
      <w:r>
        <w:rPr>
          <w:b/>
          <w:bCs/>
        </w:rPr>
        <w:t>SAISTOŠO NOTEIKUMU ATZĪŠAN</w:t>
      </w:r>
      <w:r w:rsidR="00E32325">
        <w:rPr>
          <w:b/>
          <w:bCs/>
        </w:rPr>
        <w:t>U</w:t>
      </w:r>
      <w:r>
        <w:rPr>
          <w:b/>
          <w:bCs/>
        </w:rPr>
        <w:t xml:space="preserve"> PAR SPĒKU ZAUDĒJUŠIEM</w:t>
      </w:r>
      <w:r w:rsidRPr="00EA0841">
        <w:rPr>
          <w:b/>
        </w:rPr>
        <w:t>”</w:t>
      </w:r>
    </w:p>
    <w:p w14:paraId="75E4B48A" w14:textId="77777777" w:rsidR="00DD6111" w:rsidRDefault="00DD6111" w:rsidP="00B17E49">
      <w:pPr>
        <w:jc w:val="center"/>
        <w:rPr>
          <w:b/>
        </w:rPr>
      </w:pPr>
    </w:p>
    <w:p w14:paraId="07A18AF2" w14:textId="77777777" w:rsidR="00B17E49" w:rsidRDefault="00B17E49" w:rsidP="00B17E49">
      <w:pPr>
        <w:ind w:left="3969"/>
        <w:jc w:val="right"/>
        <w:rPr>
          <w:i/>
        </w:rPr>
      </w:pPr>
      <w:r w:rsidRPr="00EA0841">
        <w:rPr>
          <w:i/>
        </w:rPr>
        <w:t xml:space="preserve">Izdoti saskaņā ar Pašvaldību likuma </w:t>
      </w:r>
    </w:p>
    <w:p w14:paraId="329DD335" w14:textId="7927D19E" w:rsidR="00B17E49" w:rsidRDefault="00B17E49" w:rsidP="00B17E49">
      <w:pPr>
        <w:ind w:left="3969"/>
        <w:jc w:val="right"/>
        <w:rPr>
          <w:i/>
        </w:rPr>
      </w:pPr>
      <w:r>
        <w:rPr>
          <w:i/>
        </w:rPr>
        <w:t>Pārejas noteikumu 6.punktu</w:t>
      </w:r>
    </w:p>
    <w:p w14:paraId="7649EE61" w14:textId="77777777" w:rsidR="00B17E49" w:rsidRDefault="00B17E49"/>
    <w:p w14:paraId="2104F181" w14:textId="5347493A" w:rsidR="00E32325" w:rsidRDefault="00E32325">
      <w:r>
        <w:t>Atzīt par spēku zaudējušiem šādus saistošos noteikumus:</w:t>
      </w:r>
    </w:p>
    <w:p w14:paraId="3BEC886D" w14:textId="59332160" w:rsidR="005F450A" w:rsidRDefault="00E32325" w:rsidP="009117A2">
      <w:pPr>
        <w:pStyle w:val="ListParagraph"/>
        <w:numPr>
          <w:ilvl w:val="0"/>
          <w:numId w:val="1"/>
        </w:numPr>
        <w:spacing w:after="100" w:afterAutospacing="1"/>
        <w:ind w:left="284" w:hanging="284"/>
        <w:jc w:val="both"/>
      </w:pPr>
      <w:r>
        <w:t>Jelgavas domes 2006.</w:t>
      </w:r>
      <w:r w:rsidR="009117A2">
        <w:t xml:space="preserve"> </w:t>
      </w:r>
      <w:r>
        <w:t xml:space="preserve">gada </w:t>
      </w:r>
      <w:r w:rsidR="00262DF7">
        <w:t>5.</w:t>
      </w:r>
      <w:r w:rsidR="009117A2">
        <w:t xml:space="preserve"> </w:t>
      </w:r>
      <w:r w:rsidR="00262DF7">
        <w:t>janvāra saistošos noteikumus Nr.113 “Par transportlīdzekļa atzīšanu par ilgstoši atstātu uz ceļa” (Latvijas Vēstnesis, 2006, 30. nr.);</w:t>
      </w:r>
    </w:p>
    <w:p w14:paraId="11721A9F" w14:textId="77777777" w:rsidR="00DD6111" w:rsidRDefault="00DD6111" w:rsidP="009117A2">
      <w:pPr>
        <w:pStyle w:val="ListParagraph"/>
        <w:spacing w:after="100" w:afterAutospacing="1"/>
        <w:ind w:left="284" w:hanging="284"/>
        <w:jc w:val="both"/>
      </w:pPr>
    </w:p>
    <w:p w14:paraId="2BB0395C" w14:textId="680C40EA" w:rsidR="00262DF7" w:rsidRDefault="00262DF7" w:rsidP="009117A2">
      <w:pPr>
        <w:pStyle w:val="ListParagraph"/>
        <w:numPr>
          <w:ilvl w:val="0"/>
          <w:numId w:val="1"/>
        </w:numPr>
        <w:ind w:left="284" w:hanging="284"/>
        <w:jc w:val="both"/>
      </w:pPr>
      <w:r>
        <w:t>Jelgavas pilsētas pašvaldības 2011.</w:t>
      </w:r>
      <w:r w:rsidR="009117A2">
        <w:t xml:space="preserve"> </w:t>
      </w:r>
      <w:r>
        <w:t>gada 28.</w:t>
      </w:r>
      <w:r w:rsidR="009117A2">
        <w:t xml:space="preserve"> </w:t>
      </w:r>
      <w:r>
        <w:t>aprīļa saistošos noteikumus Nr.11-14 “Jelgavas pilsētas pašvaldības peldvietu lietošanas un apsaimniekošanas noteikumi” (Latvijas Vēstnesis, 2011, 94. nr.);</w:t>
      </w:r>
    </w:p>
    <w:p w14:paraId="0299F27F" w14:textId="77777777" w:rsidR="00DD6111" w:rsidRDefault="00DD6111" w:rsidP="009117A2">
      <w:pPr>
        <w:ind w:left="284" w:hanging="284"/>
        <w:jc w:val="both"/>
      </w:pPr>
    </w:p>
    <w:p w14:paraId="010B8091" w14:textId="1A0680C4" w:rsidR="00262DF7" w:rsidRDefault="00DD6111" w:rsidP="009117A2">
      <w:pPr>
        <w:pStyle w:val="ListParagraph"/>
        <w:numPr>
          <w:ilvl w:val="0"/>
          <w:numId w:val="1"/>
        </w:numPr>
        <w:ind w:left="284" w:hanging="284"/>
        <w:jc w:val="both"/>
      </w:pPr>
      <w:r>
        <w:t>Jelgavas pilsētas pašvaldības 2016.</w:t>
      </w:r>
      <w:r w:rsidR="009117A2">
        <w:t xml:space="preserve"> </w:t>
      </w:r>
      <w:r>
        <w:t>gada 28.</w:t>
      </w:r>
      <w:r w:rsidR="009117A2">
        <w:t xml:space="preserve"> </w:t>
      </w:r>
      <w:r>
        <w:t>aprīļa saistošos noteikumus Nr.16-12 “Par mājdzīvnieku turēšanu Jelgavas pilsētā” (Latvijas Vēstnesis, 2016, 97. nr.).</w:t>
      </w:r>
    </w:p>
    <w:p w14:paraId="7DC6B999" w14:textId="77777777" w:rsidR="00DD6111" w:rsidRDefault="00DD6111" w:rsidP="00DD6111">
      <w:pPr>
        <w:pStyle w:val="ListParagraph"/>
      </w:pPr>
    </w:p>
    <w:p w14:paraId="0637F418" w14:textId="77777777" w:rsidR="00DD6111" w:rsidRDefault="00DD6111" w:rsidP="00DD6111">
      <w:pPr>
        <w:jc w:val="both"/>
      </w:pPr>
    </w:p>
    <w:p w14:paraId="5F724D0E" w14:textId="6A63766C" w:rsidR="005F450A" w:rsidRDefault="009117A2" w:rsidP="009117A2">
      <w:pPr>
        <w:jc w:val="both"/>
      </w:pPr>
      <w:r>
        <w:t>D</w:t>
      </w:r>
      <w:r w:rsidR="00DD6111">
        <w:t>omes priekšsēdētājs</w:t>
      </w:r>
      <w:r w:rsidR="00DD6111">
        <w:tab/>
      </w:r>
      <w:r w:rsidR="00DD6111">
        <w:tab/>
      </w:r>
      <w:r w:rsidR="00DD6111"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DD6111">
        <w:tab/>
      </w:r>
      <w:proofErr w:type="spellStart"/>
      <w:r w:rsidR="00DD6111">
        <w:t>A.Rāviņš</w:t>
      </w:r>
      <w:proofErr w:type="spellEnd"/>
    </w:p>
    <w:sectPr w:rsidR="005F450A" w:rsidSect="001B767A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9E2D5" w14:textId="77777777" w:rsidR="00461BFE" w:rsidRDefault="00461BFE">
      <w:r>
        <w:separator/>
      </w:r>
    </w:p>
  </w:endnote>
  <w:endnote w:type="continuationSeparator" w:id="0">
    <w:p w14:paraId="0D0C14B2" w14:textId="77777777" w:rsidR="00461BFE" w:rsidRDefault="0046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76C69" w14:textId="77777777" w:rsidR="00461BFE" w:rsidRDefault="00461BFE">
      <w:r>
        <w:separator/>
      </w:r>
    </w:p>
  </w:footnote>
  <w:footnote w:type="continuationSeparator" w:id="0">
    <w:p w14:paraId="17A3E28E" w14:textId="77777777" w:rsidR="00461BFE" w:rsidRDefault="00461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242A466F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24EEE2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7DE08C1" wp14:editId="7C02CB52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BED2F83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544A581" w14:textId="77777777"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458E3BE0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7C9BDD6F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28ADC18" w14:textId="77777777"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4DCCF45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43EFA"/>
    <w:multiLevelType w:val="hybridMultilevel"/>
    <w:tmpl w:val="C17AF1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49"/>
    <w:rsid w:val="00021DDE"/>
    <w:rsid w:val="00030783"/>
    <w:rsid w:val="00054B4E"/>
    <w:rsid w:val="0008745F"/>
    <w:rsid w:val="000A68F5"/>
    <w:rsid w:val="00112129"/>
    <w:rsid w:val="00167F75"/>
    <w:rsid w:val="00182448"/>
    <w:rsid w:val="001A7689"/>
    <w:rsid w:val="001B767A"/>
    <w:rsid w:val="001F407E"/>
    <w:rsid w:val="00234525"/>
    <w:rsid w:val="00262DF7"/>
    <w:rsid w:val="00284121"/>
    <w:rsid w:val="002C07FD"/>
    <w:rsid w:val="003636D8"/>
    <w:rsid w:val="003A55B2"/>
    <w:rsid w:val="003B049D"/>
    <w:rsid w:val="0043121C"/>
    <w:rsid w:val="00461BFE"/>
    <w:rsid w:val="00483639"/>
    <w:rsid w:val="004B5683"/>
    <w:rsid w:val="00532CF4"/>
    <w:rsid w:val="00536C08"/>
    <w:rsid w:val="005B0C3D"/>
    <w:rsid w:val="005B4363"/>
    <w:rsid w:val="005C293A"/>
    <w:rsid w:val="005F450A"/>
    <w:rsid w:val="00607FF6"/>
    <w:rsid w:val="006139B3"/>
    <w:rsid w:val="00615C22"/>
    <w:rsid w:val="00644AA6"/>
    <w:rsid w:val="00696DB4"/>
    <w:rsid w:val="006A3EA8"/>
    <w:rsid w:val="007C11D3"/>
    <w:rsid w:val="007D6584"/>
    <w:rsid w:val="008550AE"/>
    <w:rsid w:val="00860E5E"/>
    <w:rsid w:val="008A46C1"/>
    <w:rsid w:val="009117A2"/>
    <w:rsid w:val="009269C7"/>
    <w:rsid w:val="009955BB"/>
    <w:rsid w:val="009B2582"/>
    <w:rsid w:val="009E5AD0"/>
    <w:rsid w:val="00AB7C67"/>
    <w:rsid w:val="00AC3379"/>
    <w:rsid w:val="00AD5B6E"/>
    <w:rsid w:val="00AE0902"/>
    <w:rsid w:val="00AE0FFD"/>
    <w:rsid w:val="00B17E49"/>
    <w:rsid w:val="00B7291C"/>
    <w:rsid w:val="00B908CC"/>
    <w:rsid w:val="00BD5700"/>
    <w:rsid w:val="00CB262E"/>
    <w:rsid w:val="00D3108D"/>
    <w:rsid w:val="00D77938"/>
    <w:rsid w:val="00D81ABE"/>
    <w:rsid w:val="00DC009C"/>
    <w:rsid w:val="00DD6111"/>
    <w:rsid w:val="00E32325"/>
    <w:rsid w:val="00EC06E0"/>
    <w:rsid w:val="00F24A9C"/>
    <w:rsid w:val="00F47D49"/>
    <w:rsid w:val="00F55243"/>
    <w:rsid w:val="00F60AD7"/>
    <w:rsid w:val="00F73BF7"/>
    <w:rsid w:val="00F93F3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3A6ABF"/>
  <w15:chartTrackingRefBased/>
  <w15:docId w15:val="{81045E82-963C-45D9-B479-C4F48DE0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E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2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2018-10-08T06:08:00Z</cp:lastPrinted>
  <dcterms:created xsi:type="dcterms:W3CDTF">2025-02-26T13:18:00Z</dcterms:created>
  <dcterms:modified xsi:type="dcterms:W3CDTF">2025-02-26T13:19:00Z</dcterms:modified>
</cp:coreProperties>
</file>