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3F3E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79C02D3" wp14:editId="37255BC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6A3A4" w14:textId="3F9537A6" w:rsidR="003D5C89" w:rsidRDefault="003A38E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C0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926A3A4" w14:textId="3F9537A6" w:rsidR="003D5C89" w:rsidRDefault="003A38E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1B5DF5D" w14:textId="77777777" w:rsidTr="007346CE">
        <w:tc>
          <w:tcPr>
            <w:tcW w:w="7905" w:type="dxa"/>
          </w:tcPr>
          <w:p w14:paraId="451FE4B7" w14:textId="77777777" w:rsidR="00E61AB9" w:rsidRDefault="00426E8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0614F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0614F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396227C" w14:textId="5A84BB8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38EF">
              <w:rPr>
                <w:bCs/>
                <w:szCs w:val="44"/>
                <w:lang w:val="lv-LV"/>
              </w:rPr>
              <w:t>1/9</w:t>
            </w:r>
          </w:p>
        </w:tc>
      </w:tr>
    </w:tbl>
    <w:p w14:paraId="1946D76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DC2D52C" w14:textId="77777777" w:rsidR="0040614F" w:rsidRDefault="0040614F" w:rsidP="004061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SPORTA IZGLĪTĪBAS IESTĀŽU VADĪTĀJU MĒNEŠA DARBA ALGAS LIKMES NOTEIKŠANA</w:t>
      </w:r>
    </w:p>
    <w:p w14:paraId="4678E6C1" w14:textId="77777777" w:rsidR="001C104F" w:rsidRPr="001C104F" w:rsidRDefault="001C104F" w:rsidP="001C104F"/>
    <w:p w14:paraId="311A731F" w14:textId="6A1F4E8E" w:rsidR="003A38EF" w:rsidRDefault="003A38EF" w:rsidP="003A38EF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273957ED" w14:textId="5CED168F" w:rsidR="0040614F" w:rsidRPr="00A16B63" w:rsidRDefault="0040614F" w:rsidP="003A38EF">
      <w:pPr>
        <w:pStyle w:val="BodyText"/>
        <w:ind w:firstLine="720"/>
        <w:jc w:val="both"/>
        <w:rPr>
          <w:szCs w:val="24"/>
        </w:rPr>
      </w:pPr>
      <w:r>
        <w:t xml:space="preserve">Saskaņā ar Pašvaldību likuma 4.panta pirmās daļas </w:t>
      </w:r>
      <w:r w:rsidR="00B95C1F">
        <w:t xml:space="preserve">4. un </w:t>
      </w:r>
      <w:r>
        <w:t>7.punktu, 10.panta pirmās daļas 21.punktu, Ministru kabineta 2016.</w:t>
      </w:r>
      <w:r w:rsidR="00725800">
        <w:t xml:space="preserve"> </w:t>
      </w:r>
      <w:r>
        <w:t>gada 5.</w:t>
      </w:r>
      <w:r w:rsidR="00725800">
        <w:t xml:space="preserve"> </w:t>
      </w:r>
      <w:r>
        <w:t xml:space="preserve">jūlija noteikumu Nr.445 „Pedagogu darba samaksas noteikumi” 6. un 9.punktu un </w:t>
      </w:r>
      <w:r w:rsidRPr="00A16B63">
        <w:rPr>
          <w:color w:val="000000"/>
          <w:szCs w:val="24"/>
        </w:rPr>
        <w:t>noteikum</w:t>
      </w:r>
      <w:r>
        <w:rPr>
          <w:color w:val="000000"/>
          <w:szCs w:val="24"/>
        </w:rPr>
        <w:t>iem</w:t>
      </w:r>
      <w:r w:rsidRPr="00A16B6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“P</w:t>
      </w:r>
      <w:r w:rsidRPr="00A16B63">
        <w:rPr>
          <w:color w:val="000000"/>
          <w:szCs w:val="24"/>
        </w:rPr>
        <w:t xml:space="preserve">ar </w:t>
      </w:r>
      <w:r>
        <w:rPr>
          <w:color w:val="000000"/>
          <w:szCs w:val="24"/>
        </w:rPr>
        <w:t>J</w:t>
      </w:r>
      <w:r w:rsidRPr="00A16B63">
        <w:rPr>
          <w:color w:val="000000"/>
          <w:szCs w:val="24"/>
        </w:rPr>
        <w:t xml:space="preserve">elgavas </w:t>
      </w:r>
      <w:proofErr w:type="spellStart"/>
      <w:r w:rsidRPr="00A16B63">
        <w:rPr>
          <w:color w:val="000000"/>
          <w:szCs w:val="24"/>
        </w:rPr>
        <w:t>valstspilsētas</w:t>
      </w:r>
      <w:proofErr w:type="spellEnd"/>
      <w:r w:rsidRPr="00A16B63">
        <w:rPr>
          <w:color w:val="000000"/>
          <w:szCs w:val="24"/>
        </w:rPr>
        <w:t xml:space="preserve"> pašvaldības dibinātas sporta profesionālās ievirzes un interešu izglītības iestādes vadītāja darba izvērtēšanas kritērijiem un piemaksas apmēra noteikšanu mēneša darba algai</w:t>
      </w:r>
      <w:r>
        <w:rPr>
          <w:color w:val="000000"/>
          <w:szCs w:val="24"/>
        </w:rPr>
        <w:t xml:space="preserve">” (apstiprināti ar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domes </w:t>
      </w:r>
      <w:r w:rsidRPr="00A16B63">
        <w:rPr>
          <w:szCs w:val="24"/>
        </w:rPr>
        <w:t>2021</w:t>
      </w:r>
      <w:r>
        <w:rPr>
          <w:szCs w:val="24"/>
        </w:rPr>
        <w:t>.</w:t>
      </w:r>
      <w:r w:rsidR="00725800">
        <w:rPr>
          <w:szCs w:val="24"/>
        </w:rPr>
        <w:t xml:space="preserve"> </w:t>
      </w:r>
      <w:r>
        <w:rPr>
          <w:szCs w:val="24"/>
        </w:rPr>
        <w:t xml:space="preserve">gada </w:t>
      </w:r>
      <w:r w:rsidRPr="00A16B63">
        <w:rPr>
          <w:szCs w:val="24"/>
        </w:rPr>
        <w:t>23</w:t>
      </w:r>
      <w:r>
        <w:rPr>
          <w:szCs w:val="24"/>
        </w:rPr>
        <w:t>.</w:t>
      </w:r>
      <w:r w:rsidR="00725800">
        <w:rPr>
          <w:szCs w:val="24"/>
        </w:rPr>
        <w:t xml:space="preserve"> </w:t>
      </w:r>
      <w:r>
        <w:rPr>
          <w:szCs w:val="24"/>
        </w:rPr>
        <w:t>septembra</w:t>
      </w:r>
      <w:r w:rsidRPr="00A16B63">
        <w:rPr>
          <w:szCs w:val="24"/>
        </w:rPr>
        <w:t xml:space="preserve"> lēmumu Nr</w:t>
      </w:r>
      <w:r w:rsidR="00725800">
        <w:t>.</w:t>
      </w:r>
      <w:r w:rsidRPr="00A16B63">
        <w:rPr>
          <w:szCs w:val="24"/>
        </w:rPr>
        <w:t xml:space="preserve">14/11 </w:t>
      </w:r>
      <w:r>
        <w:rPr>
          <w:szCs w:val="24"/>
        </w:rPr>
        <w:t>“N</w:t>
      </w:r>
      <w:r w:rsidRPr="00A16B63">
        <w:rPr>
          <w:color w:val="000000"/>
          <w:szCs w:val="24"/>
        </w:rPr>
        <w:t>oteikum</w:t>
      </w:r>
      <w:r>
        <w:rPr>
          <w:color w:val="000000"/>
          <w:szCs w:val="24"/>
        </w:rPr>
        <w:t>u</w:t>
      </w:r>
      <w:r w:rsidRPr="00A16B6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“P</w:t>
      </w:r>
      <w:r w:rsidRPr="00A16B63">
        <w:rPr>
          <w:color w:val="000000"/>
          <w:szCs w:val="24"/>
        </w:rPr>
        <w:t xml:space="preserve">ar </w:t>
      </w:r>
      <w:r>
        <w:rPr>
          <w:color w:val="000000"/>
          <w:szCs w:val="24"/>
        </w:rPr>
        <w:t>J</w:t>
      </w:r>
      <w:r w:rsidRPr="00A16B63">
        <w:rPr>
          <w:color w:val="000000"/>
          <w:szCs w:val="24"/>
        </w:rPr>
        <w:t xml:space="preserve">elgavas </w:t>
      </w:r>
      <w:proofErr w:type="spellStart"/>
      <w:r w:rsidRPr="00A16B63">
        <w:rPr>
          <w:color w:val="000000"/>
          <w:szCs w:val="24"/>
        </w:rPr>
        <w:t>valstspilsētas</w:t>
      </w:r>
      <w:proofErr w:type="spellEnd"/>
      <w:r w:rsidRPr="00A16B63">
        <w:rPr>
          <w:color w:val="000000"/>
          <w:szCs w:val="24"/>
        </w:rPr>
        <w:t xml:space="preserve"> pašvaldības dibinātas sporta profesionālās ievirzes un interešu izglītības iestādes vadītāja darba izvērtēšanas kritērijiem un piemaksas apmēra noteikšanu mēneša darba algai” </w:t>
      </w:r>
      <w:r>
        <w:rPr>
          <w:color w:val="000000"/>
          <w:szCs w:val="24"/>
        </w:rPr>
        <w:t>apstiprināšana”),</w:t>
      </w:r>
    </w:p>
    <w:p w14:paraId="5DEEE275" w14:textId="77777777" w:rsidR="00E61AB9" w:rsidRDefault="00E61AB9" w:rsidP="0072580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07287A9" w14:textId="77777777" w:rsidR="00E61AB9" w:rsidRPr="00B51C9C" w:rsidRDefault="00B51C9C" w:rsidP="0072580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4CB1A1D" w14:textId="62767CDE" w:rsidR="0040614F" w:rsidRDefault="0040614F" w:rsidP="00725800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sporta izglītības iestāžu vadītāju mēneša darba algas likmi līdz 202</w:t>
      </w:r>
      <w:r w:rsidR="00426E82">
        <w:rPr>
          <w:lang w:val="lv-LV"/>
        </w:rPr>
        <w:t>5</w:t>
      </w:r>
      <w:r>
        <w:rPr>
          <w:lang w:val="lv-LV"/>
        </w:rPr>
        <w:t>.</w:t>
      </w:r>
      <w:r w:rsidR="00725800">
        <w:rPr>
          <w:lang w:val="lv-LV"/>
        </w:rPr>
        <w:t xml:space="preserve"> </w:t>
      </w:r>
      <w:r>
        <w:rPr>
          <w:lang w:val="lv-LV"/>
        </w:rPr>
        <w:t>gada 31.</w:t>
      </w:r>
      <w:r w:rsidR="00725800">
        <w:rPr>
          <w:lang w:val="lv-LV"/>
        </w:rPr>
        <w:t xml:space="preserve"> </w:t>
      </w:r>
      <w:r w:rsidR="00426E82">
        <w:rPr>
          <w:lang w:val="lv-LV"/>
        </w:rPr>
        <w:t>augustam</w:t>
      </w:r>
      <w:r>
        <w:rPr>
          <w:lang w:val="lv-LV"/>
        </w:rPr>
        <w:t xml:space="preserve"> (pielikumā).</w:t>
      </w:r>
    </w:p>
    <w:p w14:paraId="6EB59B75" w14:textId="2448DCA6" w:rsidR="0040614F" w:rsidRDefault="0040614F" w:rsidP="00725800">
      <w:pPr>
        <w:pStyle w:val="Header"/>
        <w:tabs>
          <w:tab w:val="clear" w:pos="4320"/>
          <w:tab w:val="clear" w:pos="8640"/>
          <w:tab w:val="left" w:pos="567"/>
        </w:tabs>
        <w:ind w:left="284" w:hanging="284"/>
        <w:jc w:val="both"/>
        <w:rPr>
          <w:lang w:val="lv-LV"/>
        </w:rPr>
      </w:pPr>
      <w:r>
        <w:rPr>
          <w:lang w:val="lv-LV"/>
        </w:rPr>
        <w:t>2. Lēmums piemērojams ar 202</w:t>
      </w:r>
      <w:r w:rsidR="00426E82">
        <w:rPr>
          <w:lang w:val="lv-LV"/>
        </w:rPr>
        <w:t>5</w:t>
      </w:r>
      <w:r>
        <w:rPr>
          <w:lang w:val="lv-LV"/>
        </w:rPr>
        <w:t>.</w:t>
      </w:r>
      <w:r w:rsidR="00725800">
        <w:rPr>
          <w:lang w:val="lv-LV"/>
        </w:rPr>
        <w:t xml:space="preserve"> </w:t>
      </w:r>
      <w:r>
        <w:rPr>
          <w:lang w:val="lv-LV"/>
        </w:rPr>
        <w:t>gada 1.</w:t>
      </w:r>
      <w:r w:rsidR="00725800">
        <w:rPr>
          <w:lang w:val="lv-LV"/>
        </w:rPr>
        <w:t xml:space="preserve"> </w:t>
      </w:r>
      <w:r w:rsidR="00426E82">
        <w:rPr>
          <w:lang w:val="lv-LV"/>
        </w:rPr>
        <w:t>janvāri</w:t>
      </w:r>
      <w:r>
        <w:rPr>
          <w:lang w:val="lv-LV"/>
        </w:rPr>
        <w:t>.</w:t>
      </w:r>
    </w:p>
    <w:p w14:paraId="4819B7F0" w14:textId="77777777" w:rsidR="00E61AB9" w:rsidRDefault="00E61AB9" w:rsidP="0072580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DB24356" w14:textId="77777777" w:rsidR="007346CE" w:rsidRDefault="007346CE" w:rsidP="0072580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E7DD8FB" w14:textId="77777777" w:rsidR="003A38EF" w:rsidRPr="002053CC" w:rsidRDefault="003A38EF" w:rsidP="003A38EF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1CF9F505" w14:textId="77777777" w:rsidR="003A38EF" w:rsidRPr="002053CC" w:rsidRDefault="003A38EF" w:rsidP="003A38EF">
      <w:pPr>
        <w:rPr>
          <w:color w:val="000000"/>
          <w:lang w:eastAsia="lv-LV"/>
        </w:rPr>
      </w:pPr>
    </w:p>
    <w:p w14:paraId="3C398082" w14:textId="77777777" w:rsidR="003A38EF" w:rsidRPr="002053CC" w:rsidRDefault="003A38EF" w:rsidP="003A38EF">
      <w:pPr>
        <w:rPr>
          <w:color w:val="000000"/>
          <w:lang w:eastAsia="lv-LV"/>
        </w:rPr>
      </w:pPr>
    </w:p>
    <w:p w14:paraId="0503BDD7" w14:textId="77777777" w:rsidR="003A38EF" w:rsidRPr="002053CC" w:rsidRDefault="003A38EF" w:rsidP="003A38EF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7B96A6EF" w14:textId="77777777" w:rsidR="003A38EF" w:rsidRPr="002053CC" w:rsidRDefault="003A38EF" w:rsidP="003A38EF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5D8F2A1D" w14:textId="77777777" w:rsidR="003A38EF" w:rsidRPr="002053CC" w:rsidRDefault="003A38EF" w:rsidP="003A38EF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584F8E26" w14:textId="77777777" w:rsidR="003A38EF" w:rsidRPr="002053CC" w:rsidRDefault="003A38EF" w:rsidP="003A38EF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7F0D2C0E" w14:textId="77777777" w:rsidR="003A38EF" w:rsidRPr="002053CC" w:rsidRDefault="003A38EF" w:rsidP="003A38EF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1160F3A4" w14:textId="7C51474C" w:rsidR="00725800" w:rsidRDefault="003A38EF" w:rsidP="003A38EF">
      <w:r w:rsidRPr="002053CC">
        <w:t>2025. gada 30. janvārī</w:t>
      </w:r>
      <w:bookmarkStart w:id="0" w:name="_GoBack"/>
      <w:bookmarkEnd w:id="0"/>
    </w:p>
    <w:sectPr w:rsidR="00725800" w:rsidSect="0072580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0D221" w14:textId="77777777" w:rsidR="003951F9" w:rsidRDefault="003951F9">
      <w:r>
        <w:separator/>
      </w:r>
    </w:p>
  </w:endnote>
  <w:endnote w:type="continuationSeparator" w:id="0">
    <w:p w14:paraId="268F9C37" w14:textId="77777777" w:rsidR="003951F9" w:rsidRDefault="003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0EED8" w14:textId="77777777" w:rsidR="003951F9" w:rsidRDefault="003951F9">
      <w:r>
        <w:separator/>
      </w:r>
    </w:p>
  </w:footnote>
  <w:footnote w:type="continuationSeparator" w:id="0">
    <w:p w14:paraId="1D88F726" w14:textId="77777777" w:rsidR="003951F9" w:rsidRDefault="0039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0495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B156D98" wp14:editId="701A39C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B470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501CF0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16F614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1E58775" w14:textId="77777777" w:rsidTr="00F72368">
      <w:trPr>
        <w:jc w:val="center"/>
      </w:trPr>
      <w:tc>
        <w:tcPr>
          <w:tcW w:w="8528" w:type="dxa"/>
        </w:tcPr>
        <w:p w14:paraId="18F3F40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D8A885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69C6C1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4F"/>
    <w:rsid w:val="00076D9D"/>
    <w:rsid w:val="000A41C4"/>
    <w:rsid w:val="000A4D20"/>
    <w:rsid w:val="000C4CB0"/>
    <w:rsid w:val="000E4EB6"/>
    <w:rsid w:val="00126D62"/>
    <w:rsid w:val="00157FB5"/>
    <w:rsid w:val="00197F0A"/>
    <w:rsid w:val="001A4507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2E22C4"/>
    <w:rsid w:val="0031251F"/>
    <w:rsid w:val="00342504"/>
    <w:rsid w:val="003951F9"/>
    <w:rsid w:val="003959A1"/>
    <w:rsid w:val="003A38EF"/>
    <w:rsid w:val="003D12D3"/>
    <w:rsid w:val="003D4C85"/>
    <w:rsid w:val="003D5C89"/>
    <w:rsid w:val="0040614F"/>
    <w:rsid w:val="00426E82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A5763"/>
    <w:rsid w:val="005F03E9"/>
    <w:rsid w:val="005F07BD"/>
    <w:rsid w:val="0060175D"/>
    <w:rsid w:val="0063151B"/>
    <w:rsid w:val="00631B8B"/>
    <w:rsid w:val="0063637A"/>
    <w:rsid w:val="006457D0"/>
    <w:rsid w:val="0065368C"/>
    <w:rsid w:val="0066057F"/>
    <w:rsid w:val="0066324F"/>
    <w:rsid w:val="006D62C3"/>
    <w:rsid w:val="00720161"/>
    <w:rsid w:val="00725800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32A2D"/>
    <w:rsid w:val="00943F0D"/>
    <w:rsid w:val="00946181"/>
    <w:rsid w:val="0097415D"/>
    <w:rsid w:val="00982433"/>
    <w:rsid w:val="009C00E0"/>
    <w:rsid w:val="00A61C73"/>
    <w:rsid w:val="00A867C4"/>
    <w:rsid w:val="00AA6D58"/>
    <w:rsid w:val="00AF1268"/>
    <w:rsid w:val="00B03FD3"/>
    <w:rsid w:val="00B35B4C"/>
    <w:rsid w:val="00B51C9C"/>
    <w:rsid w:val="00B64D4D"/>
    <w:rsid w:val="00B746FE"/>
    <w:rsid w:val="00B8089F"/>
    <w:rsid w:val="00B95C1F"/>
    <w:rsid w:val="00BB795F"/>
    <w:rsid w:val="00BC0063"/>
    <w:rsid w:val="00C205BD"/>
    <w:rsid w:val="00C36D3B"/>
    <w:rsid w:val="00C47B1C"/>
    <w:rsid w:val="00C516D8"/>
    <w:rsid w:val="00C64AF0"/>
    <w:rsid w:val="00C75E2C"/>
    <w:rsid w:val="00C86BBA"/>
    <w:rsid w:val="00C9728B"/>
    <w:rsid w:val="00CA0990"/>
    <w:rsid w:val="00CC1DD5"/>
    <w:rsid w:val="00CC41C4"/>
    <w:rsid w:val="00CC74FB"/>
    <w:rsid w:val="00CD139B"/>
    <w:rsid w:val="00CD1833"/>
    <w:rsid w:val="00CD2FC4"/>
    <w:rsid w:val="00D00D85"/>
    <w:rsid w:val="00D1121C"/>
    <w:rsid w:val="00DB1368"/>
    <w:rsid w:val="00DC5428"/>
    <w:rsid w:val="00DF4546"/>
    <w:rsid w:val="00E3404B"/>
    <w:rsid w:val="00E53002"/>
    <w:rsid w:val="00E61AB9"/>
    <w:rsid w:val="00EA770A"/>
    <w:rsid w:val="00EB10AE"/>
    <w:rsid w:val="00EC1790"/>
    <w:rsid w:val="00EC3FC4"/>
    <w:rsid w:val="00EC4C76"/>
    <w:rsid w:val="00EC518D"/>
    <w:rsid w:val="00F72368"/>
    <w:rsid w:val="00F848CF"/>
    <w:rsid w:val="00FB6B06"/>
    <w:rsid w:val="00FB7367"/>
    <w:rsid w:val="00FC607D"/>
    <w:rsid w:val="00FD0FAB"/>
    <w:rsid w:val="00FD70F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C4891D5"/>
  <w15:docId w15:val="{5EF571BE-80D1-4A32-84D5-22A5F3C7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40614F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40614F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C41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4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1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41C4"/>
    <w:rPr>
      <w:b/>
      <w:bCs/>
      <w:lang w:eastAsia="en-US"/>
    </w:rPr>
  </w:style>
  <w:style w:type="paragraph" w:styleId="Revision">
    <w:name w:val="Revision"/>
    <w:hidden/>
    <w:uiPriority w:val="99"/>
    <w:semiHidden/>
    <w:rsid w:val="005A57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9826-1519-46F5-B00D-8D1F48E9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2025-01-14T14:57:00Z</cp:lastPrinted>
  <dcterms:created xsi:type="dcterms:W3CDTF">2025-01-29T09:12:00Z</dcterms:created>
  <dcterms:modified xsi:type="dcterms:W3CDTF">2025-01-29T09:12:00Z</dcterms:modified>
</cp:coreProperties>
</file>