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61367FD4" w:rsidR="003D5C89" w:rsidRDefault="00406C6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8EC31A1" w14:textId="61367FD4" w:rsidR="003D5C89" w:rsidRDefault="00406C6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66218" w14:paraId="7FD650C1" w14:textId="77777777" w:rsidTr="007346CE">
        <w:tc>
          <w:tcPr>
            <w:tcW w:w="7905" w:type="dxa"/>
          </w:tcPr>
          <w:p w14:paraId="26C17B49" w14:textId="656E53CF" w:rsidR="00E61AB9" w:rsidRPr="00E66218" w:rsidRDefault="00FD51E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F51FEE" w:rsidRPr="00E66218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8C5201" w:rsidRPr="00E66218">
              <w:rPr>
                <w:bCs/>
                <w:szCs w:val="44"/>
                <w:lang w:val="lv-LV"/>
              </w:rPr>
              <w:t>.</w:t>
            </w:r>
            <w:r w:rsidR="00CF5FC7" w:rsidRPr="00E66218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CF5FC7" w:rsidRPr="00E6621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7A353E4" w14:textId="02D2D6EA" w:rsidR="00E61AB9" w:rsidRPr="00E6621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66218">
              <w:rPr>
                <w:bCs/>
                <w:szCs w:val="44"/>
                <w:lang w:val="lv-LV"/>
              </w:rPr>
              <w:t>Nr.</w:t>
            </w:r>
            <w:r w:rsidR="00406C6E">
              <w:rPr>
                <w:bCs/>
                <w:szCs w:val="44"/>
                <w:lang w:val="lv-LV"/>
              </w:rPr>
              <w:t>1/2</w:t>
            </w:r>
          </w:p>
        </w:tc>
      </w:tr>
    </w:tbl>
    <w:p w14:paraId="5BE4F0C6" w14:textId="77777777" w:rsidR="00E61AB9" w:rsidRPr="00E6621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1959F9" w14:textId="4DFF741D" w:rsidR="00B60AB7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E66218">
        <w:rPr>
          <w:szCs w:val="20"/>
        </w:rPr>
        <w:t xml:space="preserve"> </w:t>
      </w:r>
      <w:r w:rsidR="00CF5FC7" w:rsidRPr="00E66218">
        <w:rPr>
          <w:b/>
          <w:bCs/>
          <w:szCs w:val="44"/>
        </w:rPr>
        <w:t>JELGAVAS VALSTSPILSĒTAS PAŠVALDĪBAS 202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 xml:space="preserve">. GADA </w:t>
      </w:r>
      <w:r w:rsidR="00FD51EE">
        <w:rPr>
          <w:b/>
          <w:bCs/>
          <w:szCs w:val="44"/>
        </w:rPr>
        <w:t>30</w:t>
      </w:r>
      <w:r w:rsidR="00CF5FC7" w:rsidRPr="00E66218">
        <w:rPr>
          <w:b/>
          <w:bCs/>
          <w:szCs w:val="44"/>
        </w:rPr>
        <w:t xml:space="preserve">. </w:t>
      </w:r>
      <w:r w:rsidR="00FD51EE">
        <w:rPr>
          <w:b/>
          <w:bCs/>
          <w:szCs w:val="44"/>
        </w:rPr>
        <w:t>JANVĀ</w:t>
      </w:r>
      <w:r w:rsidR="00F51FEE" w:rsidRPr="00E66218">
        <w:rPr>
          <w:b/>
          <w:bCs/>
          <w:szCs w:val="44"/>
        </w:rPr>
        <w:t>R</w:t>
      </w:r>
      <w:r w:rsidR="008C5201" w:rsidRPr="00E66218">
        <w:rPr>
          <w:b/>
          <w:bCs/>
          <w:szCs w:val="44"/>
        </w:rPr>
        <w:t>A</w:t>
      </w:r>
      <w:r w:rsidR="00B60AB7">
        <w:rPr>
          <w:b/>
          <w:bCs/>
          <w:szCs w:val="44"/>
        </w:rPr>
        <w:t xml:space="preserve"> SAISTOŠO NOTEIKUMU NR.</w:t>
      </w:r>
      <w:r w:rsidR="00406C6E">
        <w:rPr>
          <w:b/>
          <w:bCs/>
          <w:szCs w:val="44"/>
        </w:rPr>
        <w:t>25-</w:t>
      </w:r>
      <w:r w:rsidR="00720066">
        <w:rPr>
          <w:b/>
          <w:bCs/>
          <w:szCs w:val="44"/>
        </w:rPr>
        <w:t>2</w:t>
      </w:r>
    </w:p>
    <w:p w14:paraId="005CD87D" w14:textId="77777777" w:rsidR="00406C6E" w:rsidRDefault="00B60AB7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>
        <w:rPr>
          <w:b/>
          <w:bCs/>
          <w:szCs w:val="44"/>
        </w:rPr>
        <w:t>“</w:t>
      </w:r>
      <w:r w:rsidR="00F51FEE" w:rsidRPr="00E66218">
        <w:rPr>
          <w:b/>
          <w:bCs/>
          <w:szCs w:val="44"/>
        </w:rPr>
        <w:t>GROZĪJUM</w:t>
      </w:r>
      <w:r w:rsidR="00E03CBA" w:rsidRPr="00E66218">
        <w:rPr>
          <w:b/>
          <w:bCs/>
          <w:szCs w:val="44"/>
        </w:rPr>
        <w:t>I</w:t>
      </w:r>
      <w:r w:rsidR="00F51FEE" w:rsidRPr="00E66218">
        <w:rPr>
          <w:b/>
          <w:bCs/>
          <w:szCs w:val="44"/>
        </w:rPr>
        <w:t xml:space="preserve"> </w:t>
      </w:r>
      <w:r w:rsidR="00F51FEE" w:rsidRPr="00E66218">
        <w:rPr>
          <w:b/>
          <w:bCs/>
          <w:lang w:eastAsia="en-GB"/>
        </w:rPr>
        <w:t xml:space="preserve">JELGAVAS VALSTSPILSĒTAS PAŠVALDĪBAS </w:t>
      </w:r>
    </w:p>
    <w:p w14:paraId="037E9DCF" w14:textId="04E9ED1C" w:rsidR="00F51FEE" w:rsidRPr="00E66218" w:rsidRDefault="00F51FEE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 w:rsidRPr="00E66218">
        <w:rPr>
          <w:b/>
          <w:bCs/>
          <w:szCs w:val="44"/>
        </w:rPr>
        <w:t>202</w:t>
      </w:r>
      <w:r w:rsidR="00E03CBA" w:rsidRPr="00E66218">
        <w:rPr>
          <w:b/>
          <w:bCs/>
          <w:szCs w:val="44"/>
        </w:rPr>
        <w:t>4</w:t>
      </w:r>
      <w:r w:rsidRPr="00E66218">
        <w:rPr>
          <w:b/>
          <w:bCs/>
          <w:szCs w:val="44"/>
        </w:rPr>
        <w:t>. GADA 2</w:t>
      </w:r>
      <w:r w:rsidR="00E03CBA" w:rsidRPr="00E66218">
        <w:rPr>
          <w:b/>
          <w:bCs/>
          <w:szCs w:val="44"/>
        </w:rPr>
        <w:t>5</w:t>
      </w:r>
      <w:r w:rsidRPr="00E66218">
        <w:rPr>
          <w:b/>
          <w:bCs/>
          <w:szCs w:val="44"/>
        </w:rPr>
        <w:t xml:space="preserve">. </w:t>
      </w:r>
      <w:r w:rsidR="00E03CBA" w:rsidRPr="00E66218">
        <w:rPr>
          <w:b/>
          <w:bCs/>
          <w:szCs w:val="44"/>
        </w:rPr>
        <w:t>APRĪĻ</w:t>
      </w:r>
      <w:r w:rsidRPr="00E66218">
        <w:rPr>
          <w:b/>
          <w:bCs/>
          <w:szCs w:val="44"/>
        </w:rPr>
        <w:t xml:space="preserve">A </w:t>
      </w:r>
      <w:r w:rsidRPr="00E66218">
        <w:rPr>
          <w:b/>
          <w:bCs/>
          <w:lang w:eastAsia="en-GB"/>
        </w:rPr>
        <w:t xml:space="preserve">SAISTOŠAJOS NOTEIKUMOS </w:t>
      </w:r>
    </w:p>
    <w:p w14:paraId="7F5FD011" w14:textId="5BAFA9FE" w:rsidR="00CF5FC7" w:rsidRPr="00E66218" w:rsidRDefault="00F51FEE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E66218">
        <w:rPr>
          <w:b/>
          <w:bCs/>
          <w:lang w:eastAsia="en-GB"/>
        </w:rPr>
        <w:t>N</w:t>
      </w:r>
      <w:r w:rsidR="008F61DB" w:rsidRPr="00E66218">
        <w:rPr>
          <w:b/>
          <w:bCs/>
          <w:lang w:eastAsia="en-GB"/>
        </w:rPr>
        <w:t>R</w:t>
      </w:r>
      <w:r w:rsidR="00B60AB7">
        <w:rPr>
          <w:b/>
          <w:bCs/>
          <w:lang w:eastAsia="en-GB"/>
        </w:rPr>
        <w:t>.</w:t>
      </w:r>
      <w:r w:rsidRPr="00E66218">
        <w:rPr>
          <w:b/>
          <w:bCs/>
          <w:lang w:eastAsia="en-GB"/>
        </w:rPr>
        <w:t>2</w:t>
      </w:r>
      <w:r w:rsidR="00E03CBA" w:rsidRPr="00E66218">
        <w:rPr>
          <w:b/>
          <w:bCs/>
          <w:lang w:eastAsia="en-GB"/>
        </w:rPr>
        <w:t>4</w:t>
      </w:r>
      <w:r w:rsidRPr="00E66218">
        <w:rPr>
          <w:b/>
          <w:bCs/>
          <w:lang w:eastAsia="en-GB"/>
        </w:rPr>
        <w:t>-1</w:t>
      </w:r>
      <w:r w:rsidR="00E03CBA" w:rsidRPr="00E66218">
        <w:rPr>
          <w:b/>
          <w:bCs/>
          <w:lang w:eastAsia="en-GB"/>
        </w:rPr>
        <w:t>0</w:t>
      </w:r>
      <w:r w:rsidRPr="00E66218">
        <w:rPr>
          <w:b/>
          <w:bCs/>
          <w:szCs w:val="44"/>
        </w:rPr>
        <w:t xml:space="preserve"> </w:t>
      </w:r>
      <w:r w:rsidR="00CF5FC7" w:rsidRPr="00E66218">
        <w:rPr>
          <w:b/>
          <w:bCs/>
          <w:szCs w:val="44"/>
        </w:rPr>
        <w:t>“</w:t>
      </w:r>
      <w:r w:rsidR="00E03CBA" w:rsidRPr="00E66218">
        <w:rPr>
          <w:b/>
          <w:bCs/>
          <w:lang w:eastAsia="en-GB"/>
        </w:rPr>
        <w:t xml:space="preserve">BRĪVPRĀTĪGĀS INICIATĪVAS </w:t>
      </w:r>
      <w:r w:rsidR="001A5912" w:rsidRPr="00E66218">
        <w:rPr>
          <w:b/>
          <w:bCs/>
          <w:lang w:eastAsia="en-GB"/>
        </w:rPr>
        <w:t>PABALSTI J</w:t>
      </w:r>
      <w:r w:rsidR="00CF5FC7" w:rsidRPr="00E66218">
        <w:rPr>
          <w:b/>
          <w:bCs/>
          <w:szCs w:val="20"/>
        </w:rPr>
        <w:t>ELGAVAS VALSTSPILSĒTAS PAŠVALDĪBĀ”</w:t>
      </w:r>
      <w:r w:rsidR="00A6465D" w:rsidRPr="00E66218">
        <w:rPr>
          <w:b/>
          <w:bCs/>
          <w:szCs w:val="20"/>
        </w:rPr>
        <w:t>”</w:t>
      </w:r>
      <w:r w:rsidR="00CF5FC7" w:rsidRPr="00E66218">
        <w:rPr>
          <w:b/>
          <w:bCs/>
          <w:szCs w:val="20"/>
        </w:rPr>
        <w:t xml:space="preserve"> IZDOŠANA</w:t>
      </w:r>
    </w:p>
    <w:p w14:paraId="19BE176F" w14:textId="77777777" w:rsidR="00CF5FC7" w:rsidRPr="00E66218" w:rsidRDefault="00CF5FC7" w:rsidP="00445FA2">
      <w:pPr>
        <w:spacing w:line="276" w:lineRule="auto"/>
        <w:jc w:val="both"/>
        <w:rPr>
          <w:szCs w:val="20"/>
        </w:rPr>
      </w:pPr>
    </w:p>
    <w:p w14:paraId="36033CEF" w14:textId="43A717C9" w:rsidR="00406C6E" w:rsidRDefault="00406C6E" w:rsidP="00406C6E">
      <w:pPr>
        <w:jc w:val="both"/>
      </w:pPr>
      <w:bookmarkStart w:id="0" w:name="_Hlk182823053"/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(A.Rāviņš, R.Vectirāne, V.Ļevčenoks, M.Buškevics, I.Bandeniece, I.Priževoite, J.Strods, R.Šlegelmilhs, U.Dūmiņš, M.Daģis, A.Eihvalds, A.Pagors, G.Kurlovičs, A.Rublis, A.Tomašūns),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3639C537" w14:textId="31DCD825" w:rsidR="0037307D" w:rsidRPr="00E66218" w:rsidRDefault="00CF5FC7" w:rsidP="00B60AB7">
      <w:pPr>
        <w:ind w:firstLine="720"/>
        <w:jc w:val="both"/>
      </w:pPr>
      <w:r w:rsidRPr="00E66218">
        <w:t>Sas</w:t>
      </w:r>
      <w:r w:rsidR="0037307D" w:rsidRPr="00E66218">
        <w:t xml:space="preserve">kaņā </w:t>
      </w:r>
      <w:bookmarkStart w:id="1" w:name="_Hlk182828044"/>
      <w:r w:rsidR="0037307D" w:rsidRPr="00E66218">
        <w:t>ar Pašvaldību likuma 44.panta otro daļu, Ministru kabineta 2005.gada 15.</w:t>
      </w:r>
      <w:r w:rsidR="00406C6E">
        <w:t xml:space="preserve"> novembra noteikumu Nr.</w:t>
      </w:r>
      <w:r w:rsidR="0037307D" w:rsidRPr="00E66218">
        <w:t>857 “</w:t>
      </w:r>
      <w:r w:rsidR="007664E0" w:rsidRPr="00E66218">
        <w:rPr>
          <w:bCs/>
          <w:shd w:val="clear" w:color="auto" w:fill="FFFFFF"/>
        </w:rPr>
        <w:t>Noteikumi par sociālajām garantijām un atbalstu bārenim un bez vecāku gādības palikušajam bērnam, kurš ir ārpusģimenes aprūpē, kā arī pēc ārpusģimenes aprūpes beigšanās</w:t>
      </w:r>
      <w:r w:rsidR="0037307D" w:rsidRPr="00E66218">
        <w:t>” 6</w:t>
      </w:r>
      <w:r w:rsidR="00882BF7" w:rsidRPr="00E66218">
        <w:t>.</w:t>
      </w:r>
      <w:r w:rsidR="0037307D" w:rsidRPr="00E66218">
        <w:t xml:space="preserve"> un 22. punktu</w:t>
      </w:r>
      <w:r w:rsidR="007664E0" w:rsidRPr="00E66218">
        <w:t>,</w:t>
      </w:r>
      <w:bookmarkEnd w:id="1"/>
    </w:p>
    <w:bookmarkEnd w:id="0"/>
    <w:p w14:paraId="3803C6F6" w14:textId="3193DA95" w:rsidR="001A5912" w:rsidRPr="00E66218" w:rsidRDefault="001A5912" w:rsidP="00B60AB7">
      <w:pPr>
        <w:ind w:firstLine="720"/>
        <w:jc w:val="both"/>
      </w:pPr>
    </w:p>
    <w:p w14:paraId="44694ABD" w14:textId="5324F979" w:rsidR="00CF5FC7" w:rsidRPr="00E66218" w:rsidRDefault="00CF5FC7" w:rsidP="00B60AB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E66218">
        <w:rPr>
          <w:b/>
          <w:bCs/>
          <w:szCs w:val="20"/>
        </w:rPr>
        <w:t>JELGAVAS VALSTSPILSĒTAS PAŠVALDĪBAS DOME NOLEMJ:</w:t>
      </w:r>
    </w:p>
    <w:p w14:paraId="16650E5A" w14:textId="620D5AC0" w:rsidR="00CF5FC7" w:rsidRPr="00E66218" w:rsidRDefault="00CF5FC7" w:rsidP="00B60AB7">
      <w:pPr>
        <w:shd w:val="clear" w:color="auto" w:fill="FFFFFF"/>
        <w:jc w:val="both"/>
        <w:rPr>
          <w:bCs/>
          <w:lang w:eastAsia="en-GB"/>
        </w:rPr>
      </w:pPr>
      <w:r w:rsidRPr="00E66218">
        <w:rPr>
          <w:bCs/>
        </w:rPr>
        <w:t>Izdot Jelgavas valstspilsētas pašvaldības 202</w:t>
      </w:r>
      <w:r w:rsidR="00FD51EE">
        <w:rPr>
          <w:bCs/>
        </w:rPr>
        <w:t>5</w:t>
      </w:r>
      <w:r w:rsidRPr="00E66218">
        <w:rPr>
          <w:bCs/>
        </w:rPr>
        <w:t xml:space="preserve">. gada </w:t>
      </w:r>
      <w:r w:rsidR="00FD51EE">
        <w:rPr>
          <w:bCs/>
        </w:rPr>
        <w:t>30</w:t>
      </w:r>
      <w:r w:rsidRPr="00E66218">
        <w:rPr>
          <w:bCs/>
        </w:rPr>
        <w:t xml:space="preserve">. </w:t>
      </w:r>
      <w:r w:rsidR="00FD51EE">
        <w:rPr>
          <w:bCs/>
        </w:rPr>
        <w:t>janvā</w:t>
      </w:r>
      <w:r w:rsidR="00F51FEE" w:rsidRPr="00E66218">
        <w:rPr>
          <w:bCs/>
        </w:rPr>
        <w:t>r</w:t>
      </w:r>
      <w:r w:rsidR="008C5201" w:rsidRPr="00E66218">
        <w:rPr>
          <w:bCs/>
        </w:rPr>
        <w:t>a</w:t>
      </w:r>
      <w:r w:rsidR="00B60AB7">
        <w:rPr>
          <w:bCs/>
        </w:rPr>
        <w:t xml:space="preserve"> saistošos noteikumus Nr.</w:t>
      </w:r>
      <w:r w:rsidR="00406C6E">
        <w:rPr>
          <w:bCs/>
        </w:rPr>
        <w:t>25-</w:t>
      </w:r>
      <w:r w:rsidR="00720066">
        <w:rPr>
          <w:bCs/>
        </w:rPr>
        <w:t>2</w:t>
      </w:r>
      <w:bookmarkStart w:id="2" w:name="_GoBack"/>
      <w:bookmarkEnd w:id="2"/>
      <w:r w:rsidRPr="00E66218">
        <w:rPr>
          <w:bCs/>
        </w:rPr>
        <w:t xml:space="preserve"> </w:t>
      </w:r>
      <w:bookmarkStart w:id="3" w:name="_Hlk175689126"/>
      <w:r w:rsidRPr="00E66218">
        <w:rPr>
          <w:bCs/>
        </w:rPr>
        <w:t>“</w:t>
      </w:r>
      <w:r w:rsidR="00F51FEE" w:rsidRPr="00E66218">
        <w:rPr>
          <w:bCs/>
        </w:rPr>
        <w:t>Grozījum</w:t>
      </w:r>
      <w:r w:rsidR="0037307D" w:rsidRPr="00E66218">
        <w:rPr>
          <w:bCs/>
        </w:rPr>
        <w:t>i</w:t>
      </w:r>
      <w:r w:rsidR="00F51FEE" w:rsidRPr="00E66218">
        <w:rPr>
          <w:bCs/>
        </w:rPr>
        <w:t xml:space="preserve"> Jelgavas valstspilsētas pašvaldības </w:t>
      </w:r>
      <w:r w:rsidR="00437779" w:rsidRPr="00E66218">
        <w:rPr>
          <w:bCs/>
        </w:rPr>
        <w:t>202</w:t>
      </w:r>
      <w:r w:rsidR="0037307D" w:rsidRPr="00E66218">
        <w:rPr>
          <w:bCs/>
        </w:rPr>
        <w:t>4</w:t>
      </w:r>
      <w:r w:rsidR="00437779" w:rsidRPr="00E66218">
        <w:rPr>
          <w:bCs/>
        </w:rPr>
        <w:t>.</w:t>
      </w:r>
      <w:r w:rsidR="00B60AB7">
        <w:rPr>
          <w:bCs/>
        </w:rPr>
        <w:t xml:space="preserve"> </w:t>
      </w:r>
      <w:r w:rsidR="00437779" w:rsidRPr="00E66218">
        <w:rPr>
          <w:bCs/>
        </w:rPr>
        <w:t>gada 2</w:t>
      </w:r>
      <w:r w:rsidR="0037307D" w:rsidRPr="00E66218">
        <w:rPr>
          <w:bCs/>
        </w:rPr>
        <w:t>5</w:t>
      </w:r>
      <w:r w:rsidR="00437779" w:rsidRPr="00E66218">
        <w:rPr>
          <w:bCs/>
        </w:rPr>
        <w:t>.</w:t>
      </w:r>
      <w:r w:rsidR="009F139C" w:rsidRPr="00E66218">
        <w:rPr>
          <w:bCs/>
        </w:rPr>
        <w:t xml:space="preserve"> </w:t>
      </w:r>
      <w:r w:rsidR="0037307D" w:rsidRPr="00E66218">
        <w:rPr>
          <w:bCs/>
        </w:rPr>
        <w:t>aprīļ</w:t>
      </w:r>
      <w:r w:rsidR="0076247A" w:rsidRPr="00E66218">
        <w:rPr>
          <w:bCs/>
        </w:rPr>
        <w:t xml:space="preserve">a </w:t>
      </w:r>
      <w:r w:rsidR="00B60AB7">
        <w:rPr>
          <w:bCs/>
        </w:rPr>
        <w:t>saistošajos noteikumos Nr.</w:t>
      </w:r>
      <w:r w:rsidR="00F51FEE" w:rsidRPr="00E66218">
        <w:rPr>
          <w:bCs/>
        </w:rPr>
        <w:t>2</w:t>
      </w:r>
      <w:r w:rsidR="0037307D" w:rsidRPr="00E66218">
        <w:rPr>
          <w:bCs/>
        </w:rPr>
        <w:t>4</w:t>
      </w:r>
      <w:r w:rsidR="00F51FEE" w:rsidRPr="00E66218">
        <w:rPr>
          <w:bCs/>
        </w:rPr>
        <w:t>-1</w:t>
      </w:r>
      <w:r w:rsidR="0037307D" w:rsidRPr="00E66218">
        <w:rPr>
          <w:bCs/>
        </w:rPr>
        <w:t>0</w:t>
      </w:r>
      <w:r w:rsidR="00F51FEE" w:rsidRPr="00E66218">
        <w:rPr>
          <w:bCs/>
        </w:rPr>
        <w:t xml:space="preserve"> “</w:t>
      </w:r>
      <w:r w:rsidR="0037307D" w:rsidRPr="00E66218">
        <w:rPr>
          <w:bCs/>
          <w:lang w:eastAsia="en-GB"/>
        </w:rPr>
        <w:t>Brīvprātīgās iniciatīvas pabalsti Jelgavas valstspilsētas pašvaldībā</w:t>
      </w:r>
      <w:r w:rsidRPr="00E66218">
        <w:rPr>
          <w:bCs/>
        </w:rPr>
        <w:t xml:space="preserve">”” </w:t>
      </w:r>
      <w:bookmarkEnd w:id="3"/>
      <w:r w:rsidRPr="00E66218">
        <w:rPr>
          <w:bCs/>
        </w:rPr>
        <w:t>(pielikumā).</w:t>
      </w:r>
    </w:p>
    <w:p w14:paraId="7BD49B97" w14:textId="77777777" w:rsidR="00CF5FC7" w:rsidRDefault="00CF5FC7" w:rsidP="00B60AB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07AEBB96" w14:textId="77777777" w:rsidR="00B60AB7" w:rsidRPr="00E66218" w:rsidRDefault="00B60AB7" w:rsidP="00B60AB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7578EE49" w14:textId="77777777" w:rsidR="00406C6E" w:rsidRPr="002053CC" w:rsidRDefault="00406C6E" w:rsidP="00406C6E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color w:val="000000"/>
        </w:rPr>
        <w:t>A.Rāviņš</w:t>
      </w:r>
    </w:p>
    <w:p w14:paraId="3B5A6154" w14:textId="77777777" w:rsidR="00406C6E" w:rsidRPr="002053CC" w:rsidRDefault="00406C6E" w:rsidP="00406C6E">
      <w:pPr>
        <w:rPr>
          <w:color w:val="000000"/>
          <w:lang w:eastAsia="lv-LV"/>
        </w:rPr>
      </w:pPr>
    </w:p>
    <w:p w14:paraId="1554A245" w14:textId="77777777" w:rsidR="00406C6E" w:rsidRPr="002053CC" w:rsidRDefault="00406C6E" w:rsidP="00406C6E">
      <w:pPr>
        <w:rPr>
          <w:color w:val="000000"/>
          <w:lang w:eastAsia="lv-LV"/>
        </w:rPr>
      </w:pPr>
    </w:p>
    <w:p w14:paraId="6AE1E0DE" w14:textId="77777777" w:rsidR="00406C6E" w:rsidRPr="002053CC" w:rsidRDefault="00406C6E" w:rsidP="00406C6E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767CA080" w14:textId="77777777" w:rsidR="00406C6E" w:rsidRPr="002053CC" w:rsidRDefault="00406C6E" w:rsidP="00406C6E">
      <w:pPr>
        <w:shd w:val="clear" w:color="auto" w:fill="FFFFFF"/>
        <w:jc w:val="both"/>
        <w:rPr>
          <w:bCs/>
        </w:rPr>
      </w:pPr>
      <w:r w:rsidRPr="002053CC">
        <w:rPr>
          <w:bCs/>
        </w:rPr>
        <w:t>Jelgavas valstspilsētas pašvaldības</w:t>
      </w:r>
    </w:p>
    <w:p w14:paraId="26265872" w14:textId="77777777" w:rsidR="00406C6E" w:rsidRPr="002053CC" w:rsidRDefault="00406C6E" w:rsidP="00406C6E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281BD054" w14:textId="77777777" w:rsidR="00406C6E" w:rsidRPr="002053CC" w:rsidRDefault="00406C6E" w:rsidP="00406C6E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4E13E1DC" w14:textId="77777777" w:rsidR="00406C6E" w:rsidRPr="002053CC" w:rsidRDefault="00406C6E" w:rsidP="00406C6E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  <w:t>B.Jēkabsone</w:t>
      </w:r>
    </w:p>
    <w:p w14:paraId="144F6B2F" w14:textId="20BEA9D3" w:rsidR="001A5912" w:rsidRPr="00E66218" w:rsidRDefault="00406C6E" w:rsidP="00406C6E">
      <w:r w:rsidRPr="002053CC">
        <w:t>2025. gada 30. janvārī</w:t>
      </w:r>
    </w:p>
    <w:sectPr w:rsidR="001A5912" w:rsidRPr="00E66218" w:rsidSect="00B60AB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3B979" w14:textId="77777777" w:rsidR="00F94FB0" w:rsidRDefault="00F94FB0">
      <w:r>
        <w:separator/>
      </w:r>
    </w:p>
  </w:endnote>
  <w:endnote w:type="continuationSeparator" w:id="0">
    <w:p w14:paraId="70DC1C42" w14:textId="77777777" w:rsidR="00F94FB0" w:rsidRDefault="00F9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4199" w14:textId="77777777" w:rsidR="00F94FB0" w:rsidRDefault="00F94FB0">
      <w:r>
        <w:separator/>
      </w:r>
    </w:p>
  </w:footnote>
  <w:footnote w:type="continuationSeparator" w:id="0">
    <w:p w14:paraId="6BB1D157" w14:textId="77777777" w:rsidR="00F94FB0" w:rsidRDefault="00F9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E"/>
    <w:rsid w:val="00040303"/>
    <w:rsid w:val="00065A85"/>
    <w:rsid w:val="00070FBF"/>
    <w:rsid w:val="00076D9D"/>
    <w:rsid w:val="000967D6"/>
    <w:rsid w:val="000A41C4"/>
    <w:rsid w:val="000C4CB0"/>
    <w:rsid w:val="000E4EB6"/>
    <w:rsid w:val="00126D62"/>
    <w:rsid w:val="00137A74"/>
    <w:rsid w:val="00157FB5"/>
    <w:rsid w:val="00197F0A"/>
    <w:rsid w:val="001A5912"/>
    <w:rsid w:val="001B2E18"/>
    <w:rsid w:val="001C104F"/>
    <w:rsid w:val="001C629A"/>
    <w:rsid w:val="001C6392"/>
    <w:rsid w:val="001D577A"/>
    <w:rsid w:val="002051D3"/>
    <w:rsid w:val="00237DDC"/>
    <w:rsid w:val="002403F1"/>
    <w:rsid w:val="002438AA"/>
    <w:rsid w:val="00247836"/>
    <w:rsid w:val="002914DE"/>
    <w:rsid w:val="0029227E"/>
    <w:rsid w:val="002A71EA"/>
    <w:rsid w:val="002D745A"/>
    <w:rsid w:val="0031251F"/>
    <w:rsid w:val="00342504"/>
    <w:rsid w:val="00370012"/>
    <w:rsid w:val="0037307D"/>
    <w:rsid w:val="003959A1"/>
    <w:rsid w:val="003C2509"/>
    <w:rsid w:val="003D12D3"/>
    <w:rsid w:val="003D5C89"/>
    <w:rsid w:val="00406C6E"/>
    <w:rsid w:val="00437779"/>
    <w:rsid w:val="004407DF"/>
    <w:rsid w:val="00445FA2"/>
    <w:rsid w:val="0044759D"/>
    <w:rsid w:val="004A07D3"/>
    <w:rsid w:val="004D47D9"/>
    <w:rsid w:val="00503BF4"/>
    <w:rsid w:val="005268A4"/>
    <w:rsid w:val="00540422"/>
    <w:rsid w:val="00560FB3"/>
    <w:rsid w:val="00577970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2390"/>
    <w:rsid w:val="006D62C3"/>
    <w:rsid w:val="00720066"/>
    <w:rsid w:val="00720161"/>
    <w:rsid w:val="007346CE"/>
    <w:rsid w:val="007419F0"/>
    <w:rsid w:val="00741A50"/>
    <w:rsid w:val="0076247A"/>
    <w:rsid w:val="0076543C"/>
    <w:rsid w:val="007664E0"/>
    <w:rsid w:val="0078583E"/>
    <w:rsid w:val="007E3E1F"/>
    <w:rsid w:val="007F54F5"/>
    <w:rsid w:val="00802131"/>
    <w:rsid w:val="00807AB7"/>
    <w:rsid w:val="00824E46"/>
    <w:rsid w:val="00827057"/>
    <w:rsid w:val="008562DC"/>
    <w:rsid w:val="00880030"/>
    <w:rsid w:val="00882BF7"/>
    <w:rsid w:val="00892EB6"/>
    <w:rsid w:val="008B5B8B"/>
    <w:rsid w:val="008C5201"/>
    <w:rsid w:val="008D21DF"/>
    <w:rsid w:val="008F61DB"/>
    <w:rsid w:val="00945F0C"/>
    <w:rsid w:val="00946181"/>
    <w:rsid w:val="00953D6B"/>
    <w:rsid w:val="0097415D"/>
    <w:rsid w:val="00983F4C"/>
    <w:rsid w:val="009C00E0"/>
    <w:rsid w:val="009E39F7"/>
    <w:rsid w:val="009F139C"/>
    <w:rsid w:val="00A61C73"/>
    <w:rsid w:val="00A6465D"/>
    <w:rsid w:val="00A867C4"/>
    <w:rsid w:val="00AA6D58"/>
    <w:rsid w:val="00B03FD3"/>
    <w:rsid w:val="00B2728D"/>
    <w:rsid w:val="00B35B4C"/>
    <w:rsid w:val="00B51C9C"/>
    <w:rsid w:val="00B60AB7"/>
    <w:rsid w:val="00B64D4D"/>
    <w:rsid w:val="00B746FE"/>
    <w:rsid w:val="00BB795F"/>
    <w:rsid w:val="00BC0063"/>
    <w:rsid w:val="00BC5FB5"/>
    <w:rsid w:val="00C00D13"/>
    <w:rsid w:val="00C205BD"/>
    <w:rsid w:val="00C25255"/>
    <w:rsid w:val="00C36D3B"/>
    <w:rsid w:val="00C40F1E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613B9"/>
    <w:rsid w:val="00D87775"/>
    <w:rsid w:val="00DC5428"/>
    <w:rsid w:val="00E00CA3"/>
    <w:rsid w:val="00E03CBA"/>
    <w:rsid w:val="00E3404B"/>
    <w:rsid w:val="00E35E95"/>
    <w:rsid w:val="00E61AB9"/>
    <w:rsid w:val="00E63DA4"/>
    <w:rsid w:val="00E66218"/>
    <w:rsid w:val="00E75EFB"/>
    <w:rsid w:val="00EA770A"/>
    <w:rsid w:val="00EB10AE"/>
    <w:rsid w:val="00EC3FC4"/>
    <w:rsid w:val="00EC4C76"/>
    <w:rsid w:val="00EC518D"/>
    <w:rsid w:val="00ED2397"/>
    <w:rsid w:val="00F51FEE"/>
    <w:rsid w:val="00F60238"/>
    <w:rsid w:val="00F72368"/>
    <w:rsid w:val="00F7304E"/>
    <w:rsid w:val="00F848CF"/>
    <w:rsid w:val="00F857DA"/>
    <w:rsid w:val="00F87659"/>
    <w:rsid w:val="00F92EDE"/>
    <w:rsid w:val="00F94FB0"/>
    <w:rsid w:val="00FA7794"/>
    <w:rsid w:val="00FB385E"/>
    <w:rsid w:val="00FB6B06"/>
    <w:rsid w:val="00FB7367"/>
    <w:rsid w:val="00FC128B"/>
    <w:rsid w:val="00FD1067"/>
    <w:rsid w:val="00FD51EE"/>
    <w:rsid w:val="00FD76F7"/>
    <w:rsid w:val="00FE2DB0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  <w:style w:type="paragraph" w:styleId="Revision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5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8353-8CFF-430E-860F-017AA880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2025-01-29T08:54:00Z</dcterms:created>
  <dcterms:modified xsi:type="dcterms:W3CDTF">2025-01-29T09:00:00Z</dcterms:modified>
</cp:coreProperties>
</file>