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6521852" w:rsidR="003D5C89" w:rsidRDefault="005B1CB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6521852" w:rsidR="003D5C89" w:rsidRDefault="005B1CB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F729DF" w14:paraId="4184B413" w14:textId="77777777" w:rsidTr="00797989">
        <w:tc>
          <w:tcPr>
            <w:tcW w:w="8080" w:type="dxa"/>
          </w:tcPr>
          <w:p w14:paraId="5ABD4AD1" w14:textId="649605A2" w:rsidR="00163E20" w:rsidRPr="00F729DF" w:rsidRDefault="00D73295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163E20" w:rsidRPr="00F729DF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163E20"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="00163E20"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38A21792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5B1CBE">
              <w:rPr>
                <w:bCs/>
                <w:szCs w:val="44"/>
                <w:lang w:val="lv-LV"/>
              </w:rPr>
              <w:t>16/2</w:t>
            </w:r>
            <w:r w:rsidR="004C496E">
              <w:rPr>
                <w:bCs/>
                <w:szCs w:val="44"/>
                <w:lang w:val="lv-LV"/>
              </w:rPr>
              <w:t>2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1AC1F1D" w14:textId="4BD0D934" w:rsidR="000C32A0" w:rsidRDefault="000C32A0" w:rsidP="0079798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BA347C">
        <w:rPr>
          <w:b/>
          <w:caps/>
        </w:rPr>
        <w:t>salnas</w:t>
      </w:r>
      <w:r>
        <w:rPr>
          <w:b/>
          <w:caps/>
        </w:rPr>
        <w:t xml:space="preserve"> ielā </w:t>
      </w:r>
      <w:r w:rsidR="00BA347C">
        <w:rPr>
          <w:b/>
          <w:caps/>
        </w:rPr>
        <w:t>10</w:t>
      </w:r>
      <w:r>
        <w:rPr>
          <w:b/>
          <w:caps/>
        </w:rPr>
        <w:t>A, Jelg</w:t>
      </w:r>
      <w:r w:rsidRPr="001B152A">
        <w:rPr>
          <w:b/>
          <w:caps/>
        </w:rPr>
        <w:t>avā</w:t>
      </w:r>
    </w:p>
    <w:p w14:paraId="23328616" w14:textId="341DC125" w:rsidR="000C32A0" w:rsidRPr="001B152A" w:rsidRDefault="00D73295" w:rsidP="0079798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644EB8B5" w14:textId="77777777" w:rsidR="000C32A0" w:rsidRDefault="000C32A0" w:rsidP="000C32A0">
      <w:pPr>
        <w:pStyle w:val="BodyText"/>
        <w:jc w:val="both"/>
        <w:rPr>
          <w:szCs w:val="24"/>
        </w:rPr>
      </w:pPr>
    </w:p>
    <w:p w14:paraId="4871C37D" w14:textId="78DC42A5" w:rsidR="005B1CBE" w:rsidRDefault="004C496E" w:rsidP="005B1CBE">
      <w:pPr>
        <w:jc w:val="both"/>
      </w:pPr>
      <w:r>
        <w:rPr>
          <w:b/>
          <w:bCs/>
        </w:rPr>
        <w:t>Atklāti balsojot: PAR – 14</w:t>
      </w:r>
      <w:r w:rsidR="005B1CBE" w:rsidRPr="009B5821">
        <w:rPr>
          <w:b/>
          <w:bCs/>
        </w:rPr>
        <w:t xml:space="preserve"> </w:t>
      </w:r>
      <w:r w:rsidR="005B1CBE" w:rsidRPr="009B5821">
        <w:rPr>
          <w:bCs/>
        </w:rPr>
        <w:t>(</w:t>
      </w:r>
      <w:proofErr w:type="spellStart"/>
      <w:r w:rsidR="005B1CBE" w:rsidRPr="009B5821">
        <w:rPr>
          <w:bCs/>
        </w:rPr>
        <w:t>A.Rāviņš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R.Vectirāne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V.Ļevčenoks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M.Buškevics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I.Bandeniece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J.Strods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R.Šlegelmilhs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U.Dūmiņš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M.Daģis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A.Eihvalds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A.Pagors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G.Kurlovičs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A.Rublis</w:t>
      </w:r>
      <w:proofErr w:type="spellEnd"/>
      <w:r w:rsidR="005B1CBE" w:rsidRPr="009B5821">
        <w:rPr>
          <w:bCs/>
        </w:rPr>
        <w:t xml:space="preserve">, </w:t>
      </w:r>
      <w:proofErr w:type="spellStart"/>
      <w:r w:rsidR="005B1CBE" w:rsidRPr="009B5821">
        <w:rPr>
          <w:bCs/>
        </w:rPr>
        <w:t>A.Tomašūns</w:t>
      </w:r>
      <w:proofErr w:type="spellEnd"/>
      <w:r w:rsidR="005B1CBE" w:rsidRPr="009B5821">
        <w:rPr>
          <w:bCs/>
        </w:rPr>
        <w:t>),</w:t>
      </w:r>
      <w:r w:rsidR="005B1CBE" w:rsidRPr="009B5821">
        <w:rPr>
          <w:b/>
          <w:bCs/>
        </w:rPr>
        <w:t xml:space="preserve"> PRET – nav</w:t>
      </w:r>
      <w:r w:rsidR="005B1CBE" w:rsidRPr="009B5821">
        <w:rPr>
          <w:bCs/>
        </w:rPr>
        <w:t>,</w:t>
      </w:r>
      <w:r w:rsidR="005B1CBE" w:rsidRPr="009B5821">
        <w:rPr>
          <w:b/>
          <w:bCs/>
        </w:rPr>
        <w:t xml:space="preserve"> ATTURAS – nav</w:t>
      </w:r>
      <w:r w:rsidR="005B1CBE" w:rsidRPr="009B5821">
        <w:rPr>
          <w:color w:val="000000"/>
        </w:rPr>
        <w:t>,</w:t>
      </w:r>
    </w:p>
    <w:p w14:paraId="403EDAF7" w14:textId="622DFA80" w:rsidR="00E15F0F" w:rsidRPr="0001040C" w:rsidRDefault="00E15F0F" w:rsidP="00E15F0F">
      <w:pPr>
        <w:ind w:firstLine="720"/>
        <w:jc w:val="both"/>
        <w:rPr>
          <w:bCs/>
        </w:rPr>
      </w:pPr>
      <w:r w:rsidRPr="00D94C51"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26</w:t>
      </w:r>
      <w:r w:rsidRPr="00D45C04">
        <w:t>. </w:t>
      </w:r>
      <w:r>
        <w:t>septembra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12/22</w:t>
      </w:r>
      <w:r w:rsidRPr="00D45C04">
        <w:rPr>
          <w:bCs/>
        </w:rPr>
        <w:t xml:space="preserve"> “</w:t>
      </w:r>
      <w:r>
        <w:rPr>
          <w:bCs/>
        </w:rP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Salnas ielā 10A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atsavināšanas uzsākšana un izsoles noteikumu apstiprināšana</w:t>
      </w:r>
      <w:r w:rsidRPr="00D45C04">
        <w:rPr>
          <w:bCs/>
        </w:rPr>
        <w:t>”</w:t>
      </w:r>
      <w:r w:rsidRPr="00D94C51">
        <w:t xml:space="preserve">, </w:t>
      </w:r>
      <w:r>
        <w:t>pārdošanai</w:t>
      </w:r>
      <w:r w:rsidRPr="00D94C51">
        <w:t xml:space="preserve"> </w:t>
      </w:r>
      <w:r w:rsidRPr="00D94C51">
        <w:rPr>
          <w:bCs/>
        </w:rPr>
        <w:t>202</w:t>
      </w:r>
      <w:r>
        <w:rPr>
          <w:bCs/>
        </w:rPr>
        <w:t>4</w:t>
      </w:r>
      <w:r w:rsidRPr="00D94C51">
        <w:rPr>
          <w:bCs/>
        </w:rPr>
        <w:t>.</w:t>
      </w:r>
      <w:r>
        <w:rPr>
          <w:bCs/>
        </w:rPr>
        <w:t xml:space="preserve"> </w:t>
      </w:r>
      <w:r w:rsidRPr="00D94C51">
        <w:rPr>
          <w:bCs/>
        </w:rPr>
        <w:t xml:space="preserve">gada </w:t>
      </w:r>
      <w:r>
        <w:rPr>
          <w:bCs/>
        </w:rPr>
        <w:t>25. novembra</w:t>
      </w:r>
      <w:r w:rsidRPr="00D94C51">
        <w:rPr>
          <w:bCs/>
        </w:rPr>
        <w:t xml:space="preserve"> mutisk</w:t>
      </w:r>
      <w:r>
        <w:rPr>
          <w:bCs/>
        </w:rPr>
        <w:t>ā</w:t>
      </w:r>
      <w:r w:rsidRPr="00D94C51">
        <w:rPr>
          <w:bCs/>
        </w:rPr>
        <w:t xml:space="preserve"> izsol</w:t>
      </w:r>
      <w:r>
        <w:rPr>
          <w:bCs/>
        </w:rPr>
        <w:t>ē</w:t>
      </w:r>
      <w:r w:rsidRPr="00D94C51">
        <w:rPr>
          <w:bCs/>
        </w:rPr>
        <w:t xml:space="preserve"> ar augšupejošu soli</w:t>
      </w:r>
      <w:r w:rsidRPr="002B17B5">
        <w:rPr>
          <w:bCs/>
        </w:rPr>
        <w:t xml:space="preserve"> </w:t>
      </w:r>
      <w:r>
        <w:rPr>
          <w:bCs/>
        </w:rPr>
        <w:t xml:space="preserve">un pretendentu atlasi starp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piegulošo zemes vienību īpašniekiem</w:t>
      </w:r>
      <w:r w:rsidRPr="00D94C51">
        <w:rPr>
          <w:bCs/>
        </w:rP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zemes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</w:t>
      </w:r>
      <w:r>
        <w:t xml:space="preserve">Salnas ielā 10A, </w:t>
      </w:r>
      <w:r w:rsidRPr="006B56E1">
        <w:t xml:space="preserve">Jelgavā (kadastra </w:t>
      </w:r>
      <w:r>
        <w:t xml:space="preserve">Nr. 09000070520, kadastra </w:t>
      </w:r>
      <w:r w:rsidRPr="006B56E1">
        <w:rPr>
          <w:bCs/>
        </w:rPr>
        <w:t xml:space="preserve">apzīmējums </w:t>
      </w:r>
      <w:r>
        <w:t>09000070467</w:t>
      </w:r>
      <w:r w:rsidRPr="006B56E1">
        <w:t>,</w:t>
      </w:r>
      <w:r w:rsidRPr="006B56E1">
        <w:rPr>
          <w:bCs/>
        </w:rPr>
        <w:t xml:space="preserve"> platība </w:t>
      </w:r>
      <w:r>
        <w:rPr>
          <w:bCs/>
        </w:rPr>
        <w:t>218</w:t>
      </w:r>
      <w:r w:rsidRPr="006B56E1">
        <w:rPr>
          <w:bCs/>
        </w:rPr>
        <w:t xml:space="preserve"> 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26846">
        <w:t>1500</w:t>
      </w:r>
      <w:r w:rsidR="00E26846" w:rsidRPr="00376495">
        <w:t xml:space="preserve">,00 </w:t>
      </w:r>
      <w:proofErr w:type="spellStart"/>
      <w:r w:rsidR="00E26846" w:rsidRPr="00376495">
        <w:rPr>
          <w:i/>
        </w:rPr>
        <w:t>euro</w:t>
      </w:r>
      <w:proofErr w:type="spellEnd"/>
      <w:r w:rsidR="00E26846">
        <w:t xml:space="preserve"> (viens tūkstotis pieci simti </w:t>
      </w:r>
      <w:proofErr w:type="spellStart"/>
      <w:r w:rsidR="00E26846" w:rsidRPr="00853402">
        <w:rPr>
          <w:i/>
        </w:rPr>
        <w:t>euro</w:t>
      </w:r>
      <w:proofErr w:type="spellEnd"/>
      <w:r w:rsidR="00E26846">
        <w:t>, 00 centi),</w:t>
      </w:r>
      <w:r w:rsidR="00E26846" w:rsidRPr="00245B3B">
        <w:t xml:space="preserve"> </w:t>
      </w:r>
      <w:r w:rsidR="00E26846">
        <w:t>izsoles soli 100,00</w:t>
      </w:r>
      <w:r w:rsidR="00E26846" w:rsidRPr="00245B3B">
        <w:t xml:space="preserve"> </w:t>
      </w:r>
      <w:proofErr w:type="spellStart"/>
      <w:r w:rsidR="00E26846" w:rsidRPr="00196732">
        <w:rPr>
          <w:i/>
        </w:rPr>
        <w:t>euro</w:t>
      </w:r>
      <w:proofErr w:type="spellEnd"/>
      <w:r w:rsidR="00E26846" w:rsidRPr="003A4C8D">
        <w:t xml:space="preserve"> </w:t>
      </w:r>
      <w:r w:rsidR="00E26846">
        <w:t xml:space="preserve">(viens simts </w:t>
      </w:r>
      <w:proofErr w:type="spellStart"/>
      <w:r w:rsidR="00E26846" w:rsidRPr="00853402">
        <w:rPr>
          <w:i/>
        </w:rPr>
        <w:t>euro</w:t>
      </w:r>
      <w:proofErr w:type="spellEnd"/>
      <w:r w:rsidR="00E26846">
        <w:t xml:space="preserve">, 00 centi), nodrošinājumu 150,00 </w:t>
      </w:r>
      <w:proofErr w:type="spellStart"/>
      <w:r w:rsidR="00E26846" w:rsidRPr="00196732">
        <w:rPr>
          <w:i/>
        </w:rPr>
        <w:t>euro</w:t>
      </w:r>
      <w:proofErr w:type="spellEnd"/>
      <w:r w:rsidR="00E26846" w:rsidRPr="003A4C8D">
        <w:t xml:space="preserve"> </w:t>
      </w:r>
      <w:r w:rsidR="00E26846">
        <w:t xml:space="preserve">(viens simts piecdesmit </w:t>
      </w:r>
      <w:proofErr w:type="spellStart"/>
      <w:r w:rsidR="00E26846" w:rsidRPr="00853402">
        <w:rPr>
          <w:i/>
        </w:rPr>
        <w:t>euro</w:t>
      </w:r>
      <w:proofErr w:type="spellEnd"/>
      <w:r w:rsidR="00E26846">
        <w:t>, 00 centi),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466309F3" w14:textId="389D5B36" w:rsidR="00E15F0F" w:rsidRDefault="00E15F0F" w:rsidP="00E15F0F">
      <w:pPr>
        <w:pStyle w:val="BodyText"/>
        <w:ind w:firstLine="720"/>
        <w:jc w:val="both"/>
      </w:pPr>
      <w:r>
        <w:rPr>
          <w:bCs/>
        </w:rPr>
        <w:t xml:space="preserve">Uz </w:t>
      </w:r>
      <w:r w:rsidR="00F20D50">
        <w:rPr>
          <w:bCs/>
        </w:rPr>
        <w:t xml:space="preserve">zemes </w:t>
      </w:r>
      <w:proofErr w:type="spellStart"/>
      <w:r w:rsidR="00F20D50">
        <w:rPr>
          <w:bCs/>
        </w:rPr>
        <w:t>starpgabala</w:t>
      </w:r>
      <w:proofErr w:type="spellEnd"/>
      <w:r w:rsidR="00F20D50">
        <w:rPr>
          <w:bCs/>
        </w:rPr>
        <w:t xml:space="preserve"> </w:t>
      </w:r>
      <w:r w:rsidR="00F20D50">
        <w:t>Salnas ielā 10A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F20D50">
        <w:rPr>
          <w:bCs/>
        </w:rPr>
        <w:t>25</w:t>
      </w:r>
      <w:r>
        <w:rPr>
          <w:bCs/>
        </w:rPr>
        <w:t xml:space="preserve">. </w:t>
      </w:r>
      <w:r w:rsidR="00F20D50">
        <w:rPr>
          <w:bCs/>
        </w:rPr>
        <w:t>novembrī</w:t>
      </w:r>
      <w:r>
        <w:rPr>
          <w:bCs/>
        </w:rPr>
        <w:t xml:space="preserve"> pieņēma lēmumu Nr. </w:t>
      </w:r>
      <w:r w:rsidR="00F20D50">
        <w:rPr>
          <w:bCs/>
        </w:rPr>
        <w:t>15</w:t>
      </w:r>
      <w:r>
        <w:rPr>
          <w:bCs/>
        </w:rPr>
        <w:t>/</w:t>
      </w:r>
      <w:r w:rsidR="00F20D50">
        <w:rPr>
          <w:bCs/>
        </w:rPr>
        <w:t>2</w:t>
      </w:r>
      <w:r>
        <w:rPr>
          <w:bCs/>
        </w:rPr>
        <w:t xml:space="preserve"> “</w:t>
      </w:r>
      <w:r w:rsidR="00F20D50">
        <w:rPr>
          <w:bCs/>
        </w:rPr>
        <w:t xml:space="preserve">Zemes </w:t>
      </w:r>
      <w:proofErr w:type="spellStart"/>
      <w:r w:rsidR="00F20D50">
        <w:rPr>
          <w:bCs/>
        </w:rPr>
        <w:t>starpgabala</w:t>
      </w:r>
      <w:proofErr w:type="spellEnd"/>
      <w:r w:rsidR="00F20D50">
        <w:rPr>
          <w:bCs/>
        </w:rPr>
        <w:t xml:space="preserve"> </w:t>
      </w:r>
      <w:r w:rsidR="00F20D50">
        <w:t>Salnas ielā 10A</w:t>
      </w:r>
      <w:r>
        <w:rPr>
          <w:bCs/>
        </w:rPr>
        <w:t>, Jelgavā izsoles atzīšana par nenotikušu”</w:t>
      </w:r>
      <w:r w:rsidRPr="00D9263B">
        <w:t>.</w:t>
      </w:r>
    </w:p>
    <w:p w14:paraId="0F7663B2" w14:textId="18546EBB" w:rsidR="000C32A0" w:rsidRDefault="000C32A0" w:rsidP="000C32A0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vienība </w:t>
      </w:r>
      <w:r w:rsidR="00BA347C">
        <w:rPr>
          <w:bCs/>
        </w:rPr>
        <w:t>218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</w:t>
      </w:r>
      <w:r w:rsidR="00BA347C">
        <w:t>070467</w:t>
      </w:r>
      <w:r w:rsidR="006C1D2D">
        <w:t xml:space="preserve"> </w:t>
      </w:r>
      <w:r w:rsidR="00BA347C">
        <w:t>Salnas ielā 10A</w:t>
      </w:r>
      <w:r>
        <w:t xml:space="preserve">, Jelgavā </w:t>
      </w:r>
      <w:r>
        <w:rPr>
          <w:bCs/>
        </w:rPr>
        <w:t>ir ierakstīta Zemgales rajona tiesas Jelgavas pilsētas zemesgrāmatas nodalījumā Nr. 100000</w:t>
      </w:r>
      <w:r w:rsidR="00BA347C">
        <w:rPr>
          <w:bCs/>
        </w:rPr>
        <w:t>874436</w:t>
      </w:r>
      <w:r>
        <w:rPr>
          <w:bCs/>
        </w:rPr>
        <w:t xml:space="preserve"> ar kadastra Nr. </w:t>
      </w:r>
      <w:r w:rsidR="00BA347C">
        <w:t xml:space="preserve">09000070520 </w:t>
      </w:r>
      <w:r>
        <w:rPr>
          <w:bCs/>
        </w:rPr>
        <w:t xml:space="preserve">uz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starp </w:t>
      </w:r>
      <w:r w:rsidR="00134211">
        <w:rPr>
          <w:bCs/>
        </w:rPr>
        <w:t>Iesniedzējam</w:t>
      </w:r>
      <w:r w:rsidR="00134211" w:rsidRPr="005505FF">
        <w:rPr>
          <w:bCs/>
        </w:rPr>
        <w:t xml:space="preserve"> </w:t>
      </w:r>
      <w:r w:rsidR="00134211">
        <w:rPr>
          <w:bCs/>
        </w:rPr>
        <w:t xml:space="preserve">piederošu zemes vienību </w:t>
      </w:r>
      <w:r w:rsidR="00BA347C">
        <w:t>Salnas ielā 10</w:t>
      </w:r>
      <w:r w:rsidR="002E12F8">
        <w:t>, Jelgavā</w:t>
      </w:r>
      <w:r w:rsidR="00134211">
        <w:rPr>
          <w:bCs/>
        </w:rPr>
        <w:t>,</w:t>
      </w:r>
      <w:r w:rsidR="00134211" w:rsidRPr="00C70AA7">
        <w:rPr>
          <w:bCs/>
        </w:rPr>
        <w:t xml:space="preserve"> </w:t>
      </w:r>
      <w:r w:rsidR="002E12F8">
        <w:rPr>
          <w:bCs/>
        </w:rPr>
        <w:t xml:space="preserve">juridiskai personai piederošu </w:t>
      </w:r>
      <w:r w:rsidR="002E12F8" w:rsidRPr="00E91F90">
        <w:rPr>
          <w:bCs/>
        </w:rPr>
        <w:t> </w:t>
      </w:r>
      <w:r w:rsidR="002E12F8">
        <w:rPr>
          <w:bCs/>
        </w:rPr>
        <w:t xml:space="preserve">zemes vienību Savienības ielā 13A, </w:t>
      </w:r>
      <w:r w:rsidR="002E12F8">
        <w:t>Jelgavā</w:t>
      </w:r>
      <w:r w:rsidR="002E12F8">
        <w:rPr>
          <w:bCs/>
        </w:rPr>
        <w:t xml:space="preserve"> un fiziskām personām  piederošām </w:t>
      </w:r>
      <w:r w:rsidR="002E12F8" w:rsidRPr="00C70AA7">
        <w:rPr>
          <w:bCs/>
        </w:rPr>
        <w:t>zemes vienīb</w:t>
      </w:r>
      <w:r w:rsidR="002E12F8">
        <w:rPr>
          <w:bCs/>
        </w:rPr>
        <w:t xml:space="preserve">ām Salnas ielā 8, </w:t>
      </w:r>
      <w:r w:rsidR="002E12F8">
        <w:t xml:space="preserve">Jelgavā un </w:t>
      </w:r>
      <w:r w:rsidR="002E12F8">
        <w:rPr>
          <w:bCs/>
        </w:rPr>
        <w:t xml:space="preserve">Salnas ielā 12, </w:t>
      </w:r>
      <w:r w:rsidR="002E12F8">
        <w:t>Jelgavā</w:t>
      </w:r>
      <w:r>
        <w:rPr>
          <w:bCs/>
        </w:rPr>
        <w:t xml:space="preserve">. </w:t>
      </w:r>
    </w:p>
    <w:p w14:paraId="39996704" w14:textId="0116BEBB" w:rsidR="000C32A0" w:rsidRDefault="000C32A0" w:rsidP="000C32A0">
      <w:pPr>
        <w:pStyle w:val="BodyText"/>
        <w:ind w:firstLine="720"/>
        <w:jc w:val="both"/>
        <w:rPr>
          <w:bCs/>
        </w:rPr>
      </w:pPr>
      <w:r>
        <w:t xml:space="preserve">Atsavināšanas likuma 3. panta pirmās daļas 1. punktā noteikts, ka publiskas personas nekustamo īpašumu var atsavināt, pārdodot to izsolē ar pretendentu atlasi, </w:t>
      </w:r>
      <w:r>
        <w:rPr>
          <w:bCs/>
        </w:rPr>
        <w:t xml:space="preserve">t.i. starp zemes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</w:t>
      </w:r>
      <w:r w:rsidR="000F5659">
        <w:t>Salnas ielā 10A</w:t>
      </w:r>
      <w:r>
        <w:t xml:space="preserve">, Jelgavā </w:t>
      </w:r>
      <w:r>
        <w:rPr>
          <w:bCs/>
        </w:rPr>
        <w:t>piegulošo šādu zemes vienību</w:t>
      </w:r>
      <w:r w:rsidRPr="00E73A9F">
        <w:rPr>
          <w:bCs/>
        </w:rPr>
        <w:t xml:space="preserve"> </w:t>
      </w:r>
      <w:r>
        <w:rPr>
          <w:bCs/>
        </w:rPr>
        <w:t xml:space="preserve">īpašniekiem: </w:t>
      </w:r>
    </w:p>
    <w:p w14:paraId="4D11E110" w14:textId="2626F2CA" w:rsidR="000C32A0" w:rsidRPr="003C1014" w:rsidRDefault="000F5659" w:rsidP="000C32A0">
      <w:pPr>
        <w:numPr>
          <w:ilvl w:val="0"/>
          <w:numId w:val="8"/>
        </w:numPr>
        <w:jc w:val="both"/>
      </w:pPr>
      <w:r>
        <w:rPr>
          <w:bCs/>
        </w:rPr>
        <w:t>Salnas</w:t>
      </w:r>
      <w:r w:rsidR="00134211">
        <w:rPr>
          <w:bCs/>
        </w:rPr>
        <w:t xml:space="preserve"> iel</w:t>
      </w:r>
      <w:r>
        <w:rPr>
          <w:bCs/>
        </w:rPr>
        <w:t>a</w:t>
      </w:r>
      <w:r w:rsidR="00134211">
        <w:rPr>
          <w:bCs/>
        </w:rPr>
        <w:t xml:space="preserve"> </w:t>
      </w:r>
      <w:r>
        <w:rPr>
          <w:bCs/>
        </w:rPr>
        <w:t>8</w:t>
      </w:r>
      <w:r w:rsidR="000C32A0">
        <w:rPr>
          <w:bCs/>
        </w:rPr>
        <w:t>, Jelgava, k</w:t>
      </w:r>
      <w:r w:rsidR="000C32A0">
        <w:t>adastra Nr. 09000</w:t>
      </w:r>
      <w:r>
        <w:t>070157</w:t>
      </w:r>
      <w:r w:rsidR="00134211">
        <w:t>;</w:t>
      </w:r>
    </w:p>
    <w:p w14:paraId="41F41022" w14:textId="7C28B8B2" w:rsidR="000C32A0" w:rsidRDefault="000F5659" w:rsidP="000C32A0">
      <w:pPr>
        <w:numPr>
          <w:ilvl w:val="0"/>
          <w:numId w:val="8"/>
        </w:numPr>
        <w:jc w:val="both"/>
      </w:pPr>
      <w:r>
        <w:rPr>
          <w:bCs/>
        </w:rPr>
        <w:t>Salnas iela 10</w:t>
      </w:r>
      <w:r w:rsidR="000C32A0">
        <w:rPr>
          <w:bCs/>
        </w:rPr>
        <w:t>, Jelgava,  k</w:t>
      </w:r>
      <w:r w:rsidR="000C32A0">
        <w:t>adastra Nr. 09000</w:t>
      </w:r>
      <w:r>
        <w:t>070097</w:t>
      </w:r>
      <w:r w:rsidR="000C32A0">
        <w:t>;</w:t>
      </w:r>
    </w:p>
    <w:p w14:paraId="359074BB" w14:textId="7A602096" w:rsidR="00134211" w:rsidRDefault="000F5659" w:rsidP="000C32A0">
      <w:pPr>
        <w:numPr>
          <w:ilvl w:val="0"/>
          <w:numId w:val="8"/>
        </w:numPr>
        <w:jc w:val="both"/>
      </w:pPr>
      <w:r>
        <w:rPr>
          <w:bCs/>
        </w:rPr>
        <w:t>Salnas iela 12</w:t>
      </w:r>
      <w:r w:rsidR="000C32A0">
        <w:rPr>
          <w:bCs/>
        </w:rPr>
        <w:t>, Jelgava, k</w:t>
      </w:r>
      <w:r w:rsidR="000C32A0">
        <w:t>adastra Nr. 09000</w:t>
      </w:r>
      <w:r>
        <w:t>070098</w:t>
      </w:r>
      <w:r w:rsidR="00A4177D">
        <w:t>;</w:t>
      </w:r>
    </w:p>
    <w:p w14:paraId="4B1BC2B7" w14:textId="1A0B61F4" w:rsidR="000C32A0" w:rsidRPr="00075F59" w:rsidRDefault="000F5659" w:rsidP="000C32A0">
      <w:pPr>
        <w:numPr>
          <w:ilvl w:val="0"/>
          <w:numId w:val="8"/>
        </w:numPr>
        <w:jc w:val="both"/>
      </w:pPr>
      <w:r>
        <w:rPr>
          <w:bCs/>
        </w:rPr>
        <w:t>Savienības iela 13A</w:t>
      </w:r>
      <w:r w:rsidR="00134211">
        <w:rPr>
          <w:bCs/>
        </w:rPr>
        <w:t>, Jelgava, k</w:t>
      </w:r>
      <w:r w:rsidR="00134211">
        <w:t>adastra Nr. 09000</w:t>
      </w:r>
      <w:r>
        <w:t>070140</w:t>
      </w:r>
      <w:r w:rsidR="000C32A0">
        <w:t>.</w:t>
      </w:r>
    </w:p>
    <w:p w14:paraId="35370516" w14:textId="77777777" w:rsidR="000C32A0" w:rsidRDefault="000C32A0" w:rsidP="000C32A0">
      <w:pPr>
        <w:pStyle w:val="BodyText"/>
        <w:ind w:firstLine="720"/>
        <w:jc w:val="both"/>
        <w:rPr>
          <w:shd w:val="clear" w:color="auto" w:fill="FFFFFF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77014E5C" w14:textId="3643B2DA" w:rsidR="005C7B64" w:rsidRDefault="005C7B64" w:rsidP="005C7B6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>8. pantu, 15. pantu, 36. panta trešo daļu</w:t>
      </w:r>
      <w:r>
        <w:t xml:space="preserve">, </w:t>
      </w:r>
    </w:p>
    <w:p w14:paraId="180DF61A" w14:textId="77777777" w:rsidR="00BC1FB5" w:rsidRDefault="00BC1FB5" w:rsidP="000C32A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019E9BB" w14:textId="0DE5F61E" w:rsidR="000C32A0" w:rsidRPr="00B51C9C" w:rsidRDefault="000C32A0" w:rsidP="000C32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797989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F5363FC" w14:textId="5EAD7843" w:rsidR="000C32A0" w:rsidRDefault="000C32A0" w:rsidP="000C32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4613BF">
        <w:t>Salnas ielā 10A</w:t>
      </w:r>
      <w:r>
        <w:t xml:space="preserve">, </w:t>
      </w:r>
      <w:r w:rsidRPr="006B56E1">
        <w:t xml:space="preserve">Jelgavā (kadastra </w:t>
      </w:r>
      <w:r>
        <w:t xml:space="preserve">Nr. </w:t>
      </w:r>
      <w:r w:rsidR="004613BF">
        <w:t>09000070520</w:t>
      </w:r>
      <w:r>
        <w:t xml:space="preserve">, kadastra </w:t>
      </w:r>
      <w:r w:rsidRPr="006B56E1">
        <w:rPr>
          <w:bCs/>
        </w:rPr>
        <w:t xml:space="preserve">apzīmējums </w:t>
      </w:r>
      <w:r w:rsidR="004613BF">
        <w:t>09000070467</w:t>
      </w:r>
      <w:r w:rsidRPr="006B56E1">
        <w:t>,</w:t>
      </w:r>
      <w:r w:rsidRPr="006B56E1">
        <w:rPr>
          <w:bCs/>
        </w:rPr>
        <w:t xml:space="preserve"> platība </w:t>
      </w:r>
      <w:r w:rsidR="004613BF">
        <w:rPr>
          <w:bCs/>
        </w:rPr>
        <w:t>218</w:t>
      </w:r>
      <w:r w:rsidRPr="006B56E1">
        <w:rPr>
          <w:bCs/>
        </w:rPr>
        <w:t xml:space="preserve"> 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="00635232">
        <w:rPr>
          <w:bCs/>
        </w:rPr>
        <w:t xml:space="preserve">pārdodot to atkārtotā </w:t>
      </w:r>
      <w:r>
        <w:rPr>
          <w:bCs/>
        </w:rPr>
        <w:t xml:space="preserve">mutiskā izsolē ar augšupejošu soli un pretendentu atlasi starp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piegulošo zemes vienību īpašniekiem.</w:t>
      </w:r>
    </w:p>
    <w:p w14:paraId="5D2F7DFB" w14:textId="30E77C0A" w:rsidR="000C32A0" w:rsidRDefault="000C32A0" w:rsidP="000C32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zemes </w:t>
      </w:r>
      <w:proofErr w:type="spellStart"/>
      <w:r>
        <w:t>starpgabala</w:t>
      </w:r>
      <w:proofErr w:type="spellEnd"/>
      <w:r w:rsidRPr="00720222">
        <w:t xml:space="preserve"> </w:t>
      </w:r>
      <w:r w:rsidR="004613BF">
        <w:t>Salnas ielā 10A</w:t>
      </w:r>
      <w:r>
        <w:t>, Jelgavā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613BF">
        <w:t>1500</w:t>
      </w:r>
      <w:r w:rsidR="004613BF" w:rsidRPr="00376495">
        <w:t xml:space="preserve">,00 </w:t>
      </w:r>
      <w:proofErr w:type="spellStart"/>
      <w:r w:rsidR="004613BF" w:rsidRPr="00376495">
        <w:rPr>
          <w:i/>
        </w:rPr>
        <w:t>euro</w:t>
      </w:r>
      <w:proofErr w:type="spellEnd"/>
      <w:r w:rsidR="004613BF">
        <w:t xml:space="preserve"> (viens tūkstotis pieci simti </w:t>
      </w:r>
      <w:proofErr w:type="spellStart"/>
      <w:r w:rsidR="004613BF" w:rsidRPr="00853402">
        <w:rPr>
          <w:i/>
        </w:rPr>
        <w:t>euro</w:t>
      </w:r>
      <w:proofErr w:type="spellEnd"/>
      <w:r w:rsidR="004613BF">
        <w:t>, 00 centi)</w:t>
      </w:r>
      <w:r>
        <w:t>,</w:t>
      </w:r>
      <w:r w:rsidRPr="00245B3B">
        <w:t xml:space="preserve"> </w:t>
      </w:r>
      <w:r>
        <w:t>izsoles soli 100,00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</w:t>
      </w:r>
      <w:r w:rsidR="00970C32">
        <w:t xml:space="preserve">150,00 </w:t>
      </w:r>
      <w:proofErr w:type="spellStart"/>
      <w:r w:rsidR="00970C32" w:rsidRPr="00196732">
        <w:rPr>
          <w:i/>
        </w:rPr>
        <w:t>euro</w:t>
      </w:r>
      <w:proofErr w:type="spellEnd"/>
      <w:r w:rsidR="00970C32" w:rsidRPr="003A4C8D">
        <w:t xml:space="preserve"> </w:t>
      </w:r>
      <w:r w:rsidR="00970C32">
        <w:t xml:space="preserve">(viens simts piecdesmit </w:t>
      </w:r>
      <w:proofErr w:type="spellStart"/>
      <w:r w:rsidR="00970C32" w:rsidRPr="00853402">
        <w:rPr>
          <w:i/>
        </w:rPr>
        <w:t>euro</w:t>
      </w:r>
      <w:proofErr w:type="spellEnd"/>
      <w:r w:rsidR="00970C32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piecus gadus.</w:t>
      </w:r>
    </w:p>
    <w:p w14:paraId="0200F24F" w14:textId="510C579C" w:rsidR="000C32A0" w:rsidRPr="00665C20" w:rsidRDefault="000C32A0" w:rsidP="000C32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4613BF">
        <w:t>Salnas ielā 10A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14:paraId="795C784B" w14:textId="4AEFEAEC" w:rsidR="000C32A0" w:rsidRDefault="000C32A0" w:rsidP="000C32A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</w:t>
      </w:r>
      <w:bookmarkStart w:id="0" w:name="_GoBack"/>
      <w:bookmarkEnd w:id="0"/>
      <w:r>
        <w:t>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4613BF">
        <w:t>Salnas ielā 10A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3058D40" w14:textId="77777777" w:rsidR="005B1CBE" w:rsidRPr="009B5821" w:rsidRDefault="005B1CBE" w:rsidP="005B1CBE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5708982E" w14:textId="77777777" w:rsidR="005B1CBE" w:rsidRPr="009B5821" w:rsidRDefault="005B1CBE" w:rsidP="005B1CBE">
      <w:pPr>
        <w:rPr>
          <w:color w:val="000000"/>
          <w:lang w:eastAsia="lv-LV"/>
        </w:rPr>
      </w:pPr>
    </w:p>
    <w:p w14:paraId="7FC304EF" w14:textId="77777777" w:rsidR="005B1CBE" w:rsidRPr="009B5821" w:rsidRDefault="005B1CBE" w:rsidP="005B1CBE">
      <w:pPr>
        <w:rPr>
          <w:color w:val="000000"/>
          <w:lang w:eastAsia="lv-LV"/>
        </w:rPr>
      </w:pPr>
    </w:p>
    <w:p w14:paraId="77A13810" w14:textId="77777777" w:rsidR="005B1CBE" w:rsidRPr="009B5821" w:rsidRDefault="005B1CBE" w:rsidP="005B1CBE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7EF0A5BC" w14:textId="77777777" w:rsidR="005B1CBE" w:rsidRPr="009B5821" w:rsidRDefault="005B1CBE" w:rsidP="005B1CBE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71131B19" w14:textId="77777777" w:rsidR="005B1CBE" w:rsidRPr="009B5821" w:rsidRDefault="005B1CBE" w:rsidP="005B1CBE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05038D64" w14:textId="77777777" w:rsidR="005B1CBE" w:rsidRPr="009B5821" w:rsidRDefault="005B1CBE" w:rsidP="005B1CBE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7453D9D1" w14:textId="77777777" w:rsidR="005B1CBE" w:rsidRPr="009B5821" w:rsidRDefault="005B1CBE" w:rsidP="005B1CBE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5686B248" w14:textId="293B1764" w:rsidR="008D5669" w:rsidRPr="00F729DF" w:rsidRDefault="005B1CBE" w:rsidP="005B1CBE">
      <w:r w:rsidRPr="009B5821">
        <w:t xml:space="preserve">2024. gada </w:t>
      </w:r>
      <w:r w:rsidR="00CC0BCF">
        <w:t>19. decembrī</w:t>
      </w:r>
    </w:p>
    <w:sectPr w:rsidR="008D5669" w:rsidRPr="00F729DF" w:rsidSect="0079798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A917F" w14:textId="77777777" w:rsidR="00D55BD3" w:rsidRDefault="00D55BD3">
      <w:r>
        <w:separator/>
      </w:r>
    </w:p>
  </w:endnote>
  <w:endnote w:type="continuationSeparator" w:id="0">
    <w:p w14:paraId="147708EA" w14:textId="77777777" w:rsidR="00D55BD3" w:rsidRDefault="00D5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676C8705" w:rsidR="00A43EB4" w:rsidRPr="005B1CBE" w:rsidRDefault="001E72F2" w:rsidP="005B1C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6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E4315" w14:textId="77777777" w:rsidR="00D55BD3" w:rsidRDefault="00D55BD3">
      <w:r>
        <w:separator/>
      </w:r>
    </w:p>
  </w:footnote>
  <w:footnote w:type="continuationSeparator" w:id="0">
    <w:p w14:paraId="564A2A40" w14:textId="77777777" w:rsidR="00D55BD3" w:rsidRDefault="00D5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0AA"/>
    <w:rsid w:val="00033610"/>
    <w:rsid w:val="00037E3E"/>
    <w:rsid w:val="00042AC7"/>
    <w:rsid w:val="000626FA"/>
    <w:rsid w:val="00063CC9"/>
    <w:rsid w:val="00074A1D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E4EB6"/>
    <w:rsid w:val="000F5659"/>
    <w:rsid w:val="00110B1A"/>
    <w:rsid w:val="0011752A"/>
    <w:rsid w:val="00126D62"/>
    <w:rsid w:val="00133F49"/>
    <w:rsid w:val="00134211"/>
    <w:rsid w:val="001406CA"/>
    <w:rsid w:val="00143815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4629"/>
    <w:rsid w:val="002C7E28"/>
    <w:rsid w:val="002D745A"/>
    <w:rsid w:val="002E12F8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3965"/>
    <w:rsid w:val="00326B6E"/>
    <w:rsid w:val="00327037"/>
    <w:rsid w:val="00341384"/>
    <w:rsid w:val="00341700"/>
    <w:rsid w:val="00342504"/>
    <w:rsid w:val="00350CCD"/>
    <w:rsid w:val="00364FA3"/>
    <w:rsid w:val="00367A68"/>
    <w:rsid w:val="00373271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14EDE"/>
    <w:rsid w:val="00422ED4"/>
    <w:rsid w:val="004231E3"/>
    <w:rsid w:val="0044055F"/>
    <w:rsid w:val="004407DF"/>
    <w:rsid w:val="00446676"/>
    <w:rsid w:val="0044759D"/>
    <w:rsid w:val="004613BF"/>
    <w:rsid w:val="00462509"/>
    <w:rsid w:val="00492DA6"/>
    <w:rsid w:val="00497088"/>
    <w:rsid w:val="004A07D3"/>
    <w:rsid w:val="004A1E9F"/>
    <w:rsid w:val="004A4082"/>
    <w:rsid w:val="004A5208"/>
    <w:rsid w:val="004C15E4"/>
    <w:rsid w:val="004C496E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85B60"/>
    <w:rsid w:val="0059254A"/>
    <w:rsid w:val="005931AB"/>
    <w:rsid w:val="00595E10"/>
    <w:rsid w:val="005A4675"/>
    <w:rsid w:val="005B1CBE"/>
    <w:rsid w:val="005B21F7"/>
    <w:rsid w:val="005B525D"/>
    <w:rsid w:val="005C76A7"/>
    <w:rsid w:val="005C7B64"/>
    <w:rsid w:val="005D55F9"/>
    <w:rsid w:val="005E184D"/>
    <w:rsid w:val="005F07BD"/>
    <w:rsid w:val="005F392D"/>
    <w:rsid w:val="0060175D"/>
    <w:rsid w:val="00605651"/>
    <w:rsid w:val="0061433F"/>
    <w:rsid w:val="00617BB9"/>
    <w:rsid w:val="00622A84"/>
    <w:rsid w:val="0063151B"/>
    <w:rsid w:val="00631B8B"/>
    <w:rsid w:val="00635232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C09C0"/>
    <w:rsid w:val="006C1D2D"/>
    <w:rsid w:val="006D0474"/>
    <w:rsid w:val="006D62C3"/>
    <w:rsid w:val="006D6AFD"/>
    <w:rsid w:val="006E0AF9"/>
    <w:rsid w:val="006F3B64"/>
    <w:rsid w:val="006F7F75"/>
    <w:rsid w:val="00705553"/>
    <w:rsid w:val="00711865"/>
    <w:rsid w:val="00720161"/>
    <w:rsid w:val="00725127"/>
    <w:rsid w:val="007264EC"/>
    <w:rsid w:val="007346CE"/>
    <w:rsid w:val="00734702"/>
    <w:rsid w:val="00737A47"/>
    <w:rsid w:val="007419F0"/>
    <w:rsid w:val="0076214C"/>
    <w:rsid w:val="00762622"/>
    <w:rsid w:val="00762E52"/>
    <w:rsid w:val="0076543C"/>
    <w:rsid w:val="00765D29"/>
    <w:rsid w:val="0078193C"/>
    <w:rsid w:val="00783CBD"/>
    <w:rsid w:val="00797989"/>
    <w:rsid w:val="007A07D5"/>
    <w:rsid w:val="007A49B5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0C32"/>
    <w:rsid w:val="0097415D"/>
    <w:rsid w:val="0098254D"/>
    <w:rsid w:val="009903AA"/>
    <w:rsid w:val="009A0276"/>
    <w:rsid w:val="009A1721"/>
    <w:rsid w:val="009A5E7B"/>
    <w:rsid w:val="009B2B73"/>
    <w:rsid w:val="009B4470"/>
    <w:rsid w:val="009C00E0"/>
    <w:rsid w:val="009C79AC"/>
    <w:rsid w:val="009E3F9C"/>
    <w:rsid w:val="009E45BD"/>
    <w:rsid w:val="009E5C10"/>
    <w:rsid w:val="009F0174"/>
    <w:rsid w:val="009F4193"/>
    <w:rsid w:val="00A05586"/>
    <w:rsid w:val="00A15220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34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A347C"/>
    <w:rsid w:val="00BB27F1"/>
    <w:rsid w:val="00BB407B"/>
    <w:rsid w:val="00BB795F"/>
    <w:rsid w:val="00BC0063"/>
    <w:rsid w:val="00BC1FB5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B329D"/>
    <w:rsid w:val="00CC0BCF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5BD3"/>
    <w:rsid w:val="00D56B42"/>
    <w:rsid w:val="00D61FE8"/>
    <w:rsid w:val="00D73295"/>
    <w:rsid w:val="00D748A8"/>
    <w:rsid w:val="00D8595A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03D06"/>
    <w:rsid w:val="00E15F0F"/>
    <w:rsid w:val="00E26846"/>
    <w:rsid w:val="00E31B11"/>
    <w:rsid w:val="00E3404B"/>
    <w:rsid w:val="00E42D2D"/>
    <w:rsid w:val="00E61AB9"/>
    <w:rsid w:val="00E62432"/>
    <w:rsid w:val="00E62FAB"/>
    <w:rsid w:val="00E73812"/>
    <w:rsid w:val="00E83098"/>
    <w:rsid w:val="00E8775A"/>
    <w:rsid w:val="00E91673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EF6B2F"/>
    <w:rsid w:val="00F17EDE"/>
    <w:rsid w:val="00F20D50"/>
    <w:rsid w:val="00F23369"/>
    <w:rsid w:val="00F25BC3"/>
    <w:rsid w:val="00F32E75"/>
    <w:rsid w:val="00F35DA7"/>
    <w:rsid w:val="00F549AE"/>
    <w:rsid w:val="00F5595E"/>
    <w:rsid w:val="00F66341"/>
    <w:rsid w:val="00F72368"/>
    <w:rsid w:val="00F729DF"/>
    <w:rsid w:val="00F811DB"/>
    <w:rsid w:val="00F848CF"/>
    <w:rsid w:val="00F84913"/>
    <w:rsid w:val="00F97CED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454D-76A1-4C2E-84B1-98E25A14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2024-12-19T13:16:00Z</cp:lastPrinted>
  <dcterms:created xsi:type="dcterms:W3CDTF">2024-12-18T13:03:00Z</dcterms:created>
  <dcterms:modified xsi:type="dcterms:W3CDTF">2024-12-19T13:16:00Z</dcterms:modified>
</cp:coreProperties>
</file>