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4CF6AF76" w:rsidR="003D5C89" w:rsidRDefault="000358C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4CF6AF76" w:rsidR="003D5C89" w:rsidRDefault="000358C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163E20" w:rsidRPr="0018116B" w14:paraId="4184B413" w14:textId="77777777" w:rsidTr="00333722">
        <w:tc>
          <w:tcPr>
            <w:tcW w:w="7797" w:type="dxa"/>
          </w:tcPr>
          <w:p w14:paraId="5ABD4AD1" w14:textId="0DA0592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C2697">
              <w:rPr>
                <w:bCs/>
                <w:szCs w:val="44"/>
                <w:lang w:val="lv-LV"/>
              </w:rPr>
              <w:t>11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2EB61723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0358CD">
              <w:rPr>
                <w:bCs/>
                <w:szCs w:val="44"/>
                <w:lang w:val="lv-LV"/>
              </w:rPr>
              <w:t>15/24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68364DD3" w:rsidR="00305408" w:rsidRDefault="003C3E6B" w:rsidP="0033372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8063E0">
        <w:rPr>
          <w:b/>
          <w:caps/>
        </w:rPr>
        <w:t>dobeles šosejā 39-</w:t>
      </w:r>
      <w:r w:rsidR="00DE5121">
        <w:rPr>
          <w:b/>
          <w:caps/>
        </w:rPr>
        <w:t>8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33372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1AA26851" w14:textId="0E6111C5" w:rsidR="000358CD" w:rsidRDefault="000358CD" w:rsidP="000358CD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7DDCE5E0" w14:textId="51D13252" w:rsidR="001E557D" w:rsidRPr="0001040C" w:rsidRDefault="001E557D" w:rsidP="001E557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aprīļa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5/3</w:t>
      </w:r>
      <w:r w:rsidR="00DE5121">
        <w:rPr>
          <w:bCs/>
        </w:rPr>
        <w:t>1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Dobeles šosejā 39-</w:t>
      </w:r>
      <w:r w:rsidR="00DE5121">
        <w:rPr>
          <w:bCs/>
        </w:rPr>
        <w:t>8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17. jūnija 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 w:rsidR="00DE5121">
        <w:rPr>
          <w:bCs/>
          <w:szCs w:val="24"/>
        </w:rPr>
        <w:t>09009028989 Dobeles šosejā 39-8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 w:rsidR="00DE5121">
        <w:rPr>
          <w:bCs/>
        </w:rPr>
        <w:t xml:space="preserve">Nr. 8 (telpu grupas kadastra apzīmējums 09000030251001014, viena istaba ar pavardu, </w:t>
      </w:r>
      <w:r w:rsidR="00DE5121" w:rsidRPr="001761EF">
        <w:rPr>
          <w:bCs/>
        </w:rPr>
        <w:t>krāsns apkur</w:t>
      </w:r>
      <w:r w:rsidR="00DE5121">
        <w:rPr>
          <w:bCs/>
        </w:rPr>
        <w:t xml:space="preserve">e, </w:t>
      </w:r>
      <w:r w:rsidR="00DE5121" w:rsidRPr="001761EF">
        <w:rPr>
          <w:bCs/>
        </w:rPr>
        <w:t xml:space="preserve">kopējā platība </w:t>
      </w:r>
      <w:r w:rsidR="00DE5121">
        <w:rPr>
          <w:bCs/>
        </w:rPr>
        <w:t>10,9</w:t>
      </w:r>
      <w:r w:rsidR="00DE5121" w:rsidRPr="001761EF">
        <w:rPr>
          <w:bCs/>
        </w:rPr>
        <w:t xml:space="preserve"> m</w:t>
      </w:r>
      <w:r w:rsidR="00DE5121" w:rsidRPr="001761EF">
        <w:rPr>
          <w:bCs/>
          <w:vertAlign w:val="superscript"/>
        </w:rPr>
        <w:t>2</w:t>
      </w:r>
      <w:r w:rsidR="00DE5121">
        <w:rPr>
          <w:bCs/>
        </w:rPr>
        <w:t>)</w:t>
      </w:r>
      <w:r w:rsidR="00DE5121" w:rsidRPr="001761EF">
        <w:rPr>
          <w:bCs/>
        </w:rPr>
        <w:t xml:space="preserve"> un tam piekrītoš</w:t>
      </w:r>
      <w:r w:rsidR="00DE5121">
        <w:rPr>
          <w:bCs/>
        </w:rPr>
        <w:t>aj</w:t>
      </w:r>
      <w:r w:rsidR="00DE5121" w:rsidRPr="001761EF">
        <w:rPr>
          <w:bCs/>
        </w:rPr>
        <w:t>ā</w:t>
      </w:r>
      <w:r w:rsidR="00DE5121">
        <w:rPr>
          <w:bCs/>
        </w:rPr>
        <w:t>m</w:t>
      </w:r>
      <w:r w:rsidR="00DE5121" w:rsidRPr="001761EF">
        <w:rPr>
          <w:bCs/>
        </w:rPr>
        <w:t xml:space="preserve"> kopīpašuma </w:t>
      </w:r>
      <w:r w:rsidR="00DE5121">
        <w:rPr>
          <w:bCs/>
        </w:rPr>
        <w:t>109/5573</w:t>
      </w:r>
      <w:r w:rsidR="00DE5121" w:rsidRPr="001761EF">
        <w:rPr>
          <w:bCs/>
        </w:rPr>
        <w:t xml:space="preserve"> domājamā</w:t>
      </w:r>
      <w:r w:rsidR="00DE5121">
        <w:rPr>
          <w:bCs/>
        </w:rPr>
        <w:t>m</w:t>
      </w:r>
      <w:r w:rsidR="00DE5121" w:rsidRPr="001761EF">
        <w:rPr>
          <w:bCs/>
        </w:rPr>
        <w:t xml:space="preserve"> daļ</w:t>
      </w:r>
      <w:r w:rsidR="00DE5121">
        <w:rPr>
          <w:bCs/>
        </w:rPr>
        <w:t>ām</w:t>
      </w:r>
      <w:r w:rsidR="00DE5121" w:rsidRPr="001761EF">
        <w:rPr>
          <w:bCs/>
        </w:rPr>
        <w:t xml:space="preserve"> no </w:t>
      </w:r>
      <w:r w:rsidR="00DE5121">
        <w:rPr>
          <w:bCs/>
        </w:rPr>
        <w:t>būvēm (</w:t>
      </w:r>
      <w:r w:rsidR="00DE5121" w:rsidRPr="001761EF">
        <w:rPr>
          <w:bCs/>
        </w:rPr>
        <w:t xml:space="preserve">kadastra apzīmējums </w:t>
      </w:r>
      <w:r w:rsidR="00DE5121">
        <w:rPr>
          <w:bCs/>
        </w:rPr>
        <w:t>09000030251001, 09000030251002, 09000030251003, 09000030251004) un zemes (</w:t>
      </w:r>
      <w:r w:rsidR="00DE5121" w:rsidRPr="001761EF">
        <w:rPr>
          <w:bCs/>
        </w:rPr>
        <w:t xml:space="preserve">kadastra apzīmējums </w:t>
      </w:r>
      <w:r w:rsidR="00DE5121">
        <w:rPr>
          <w:bCs/>
        </w:rPr>
        <w:t>09000030251)</w:t>
      </w:r>
      <w:bookmarkEnd w:id="0"/>
      <w:r w:rsidR="00DE5121">
        <w:rPr>
          <w:bCs/>
        </w:rPr>
        <w:t xml:space="preserve">, ar </w:t>
      </w:r>
      <w:r w:rsidR="00DE5121">
        <w:t xml:space="preserve">nosacīto </w:t>
      </w:r>
      <w:r w:rsidR="00DE5121">
        <w:rPr>
          <w:bCs/>
        </w:rPr>
        <w:t>cenu (</w:t>
      </w:r>
      <w:r w:rsidR="00DE5121" w:rsidRPr="0067116B">
        <w:t>izsoles</w:t>
      </w:r>
      <w:r w:rsidR="00DE5121">
        <w:rPr>
          <w:bCs/>
        </w:rPr>
        <w:t xml:space="preserve"> sākumcenu</w:t>
      </w:r>
      <w:r w:rsidR="00DE5121">
        <w:t>2500</w:t>
      </w:r>
      <w:r w:rsidR="00DE5121" w:rsidRPr="00E31B11">
        <w:t xml:space="preserve">,00 </w:t>
      </w:r>
      <w:proofErr w:type="spellStart"/>
      <w:r w:rsidR="00DE5121" w:rsidRPr="00E31B11">
        <w:rPr>
          <w:i/>
        </w:rPr>
        <w:t>euro</w:t>
      </w:r>
      <w:proofErr w:type="spellEnd"/>
      <w:r w:rsidR="00DE5121" w:rsidRPr="00E31B11">
        <w:t xml:space="preserve"> (</w:t>
      </w:r>
      <w:r w:rsidR="00DE5121">
        <w:t xml:space="preserve">divi </w:t>
      </w:r>
      <w:r w:rsidR="00DE5121" w:rsidRPr="00E31B11">
        <w:t xml:space="preserve">tūkstoši </w:t>
      </w:r>
      <w:r w:rsidR="00DE5121">
        <w:t>pieci</w:t>
      </w:r>
      <w:r w:rsidR="00DE5121" w:rsidRPr="00E31B11">
        <w:t xml:space="preserve"> simti </w:t>
      </w:r>
      <w:proofErr w:type="spellStart"/>
      <w:r w:rsidR="00DE5121" w:rsidRPr="00E31B11">
        <w:rPr>
          <w:i/>
        </w:rPr>
        <w:t>euro</w:t>
      </w:r>
      <w:proofErr w:type="spellEnd"/>
      <w:r w:rsidR="00DE5121" w:rsidRPr="00E31B11">
        <w:t>, 00 centi)</w:t>
      </w:r>
      <w:r w:rsidR="00DE5121">
        <w:t xml:space="preserve">, izsoles soli 100,00 </w:t>
      </w:r>
      <w:proofErr w:type="spellStart"/>
      <w:r w:rsidR="00DE5121" w:rsidRPr="005537FC">
        <w:rPr>
          <w:i/>
        </w:rPr>
        <w:t>euro</w:t>
      </w:r>
      <w:proofErr w:type="spellEnd"/>
      <w:r w:rsidR="00DE5121">
        <w:rPr>
          <w:i/>
        </w:rPr>
        <w:t xml:space="preserve"> </w:t>
      </w:r>
      <w:r w:rsidR="00DE5121">
        <w:t xml:space="preserve">(viens simts </w:t>
      </w:r>
      <w:proofErr w:type="spellStart"/>
      <w:r w:rsidR="00DE5121" w:rsidRPr="00853402">
        <w:rPr>
          <w:i/>
        </w:rPr>
        <w:t>euro</w:t>
      </w:r>
      <w:proofErr w:type="spellEnd"/>
      <w:r w:rsidR="00DE5121">
        <w:t>, 00 centi), nodrošinājumu 250</w:t>
      </w:r>
      <w:r w:rsidR="00DE5121" w:rsidRPr="00E31B11">
        <w:t xml:space="preserve">,00 </w:t>
      </w:r>
      <w:proofErr w:type="spellStart"/>
      <w:r w:rsidR="00DE5121" w:rsidRPr="00E31B11">
        <w:rPr>
          <w:i/>
        </w:rPr>
        <w:t>euro</w:t>
      </w:r>
      <w:proofErr w:type="spellEnd"/>
      <w:r w:rsidR="00DE5121" w:rsidRPr="00E31B11">
        <w:rPr>
          <w:i/>
        </w:rPr>
        <w:t xml:space="preserve"> </w:t>
      </w:r>
      <w:r w:rsidR="00DE5121" w:rsidRPr="00E31B11">
        <w:t>(</w:t>
      </w:r>
      <w:r w:rsidR="00DE5121">
        <w:t>divi simti piecdesmit</w:t>
      </w:r>
      <w:r w:rsidR="00DE5121" w:rsidRPr="00E31B11">
        <w:t xml:space="preserve"> </w:t>
      </w:r>
      <w:proofErr w:type="spellStart"/>
      <w:r w:rsidR="00DE5121" w:rsidRPr="00E31B11">
        <w:rPr>
          <w:i/>
        </w:rPr>
        <w:t>euro</w:t>
      </w:r>
      <w:proofErr w:type="spellEnd"/>
      <w:r w:rsidR="00DE5121" w:rsidRPr="00E31B11">
        <w:t>, 00</w:t>
      </w:r>
      <w:r w:rsidR="00DE5121">
        <w:t> </w:t>
      </w:r>
      <w:r w:rsidR="00DE5121" w:rsidRPr="00E31B11">
        <w:t>centi)</w:t>
      </w:r>
      <w:r w:rsidR="00DE5121">
        <w:t>, reģistrācijas maksu 50,00</w:t>
      </w:r>
      <w:r w:rsidR="00DE5121">
        <w:rPr>
          <w:b/>
        </w:rPr>
        <w:t xml:space="preserve"> </w:t>
      </w:r>
      <w:proofErr w:type="spellStart"/>
      <w:r w:rsidR="00DE5121" w:rsidRPr="005537FC">
        <w:rPr>
          <w:i/>
        </w:rPr>
        <w:t>euro</w:t>
      </w:r>
      <w:proofErr w:type="spellEnd"/>
      <w:r w:rsidR="00DE5121">
        <w:t xml:space="preserve"> (piecdesmit </w:t>
      </w:r>
      <w:proofErr w:type="spellStart"/>
      <w:r w:rsidR="00DE5121" w:rsidRPr="00A21DD2">
        <w:rPr>
          <w:i/>
        </w:rPr>
        <w:t>euro</w:t>
      </w:r>
      <w:proofErr w:type="spellEnd"/>
      <w:r w:rsidR="00DE5121">
        <w:t xml:space="preserve">, 00 </w:t>
      </w:r>
      <w:r w:rsidR="00DE5121" w:rsidRPr="006E261A">
        <w:t>centi</w:t>
      </w:r>
      <w:r w:rsidR="00DE5121">
        <w:t>) un nomaksas termiņu – pieci gadi.</w:t>
      </w:r>
    </w:p>
    <w:p w14:paraId="2F994CA9" w14:textId="4BB414BE" w:rsidR="001E557D" w:rsidRDefault="001E557D" w:rsidP="001E557D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pirmo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13. jūnijā pieņēma lēmumu Nr. 6/</w:t>
      </w:r>
      <w:r w:rsidR="00DE5121">
        <w:rPr>
          <w:bCs/>
        </w:rPr>
        <w:t>9</w:t>
      </w:r>
      <w:r>
        <w:rPr>
          <w:bCs/>
        </w:rPr>
        <w:t xml:space="preserve"> “Dzīvokļa īpašuma Dobeles šosejā 39-</w:t>
      </w:r>
      <w:r w:rsidR="00DE5121">
        <w:rPr>
          <w:bCs/>
        </w:rPr>
        <w:t>8</w:t>
      </w:r>
      <w:r>
        <w:rPr>
          <w:bCs/>
        </w:rPr>
        <w:t>, Jelgavā izsoles atzīšana par nenotikušu”</w:t>
      </w:r>
      <w:r w:rsidRPr="00D9263B">
        <w:t>.</w:t>
      </w:r>
    </w:p>
    <w:p w14:paraId="11375874" w14:textId="77777777" w:rsidR="00AD0F8D" w:rsidRDefault="00AD0F8D" w:rsidP="00AD0F8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03DB9B2" w14:textId="128C3D77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jūlija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8/3</w:t>
      </w:r>
      <w:r w:rsidR="00DE5121">
        <w:rPr>
          <w:bCs/>
        </w:rPr>
        <w:t>6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 w:rsidR="00AA5721">
        <w:rPr>
          <w:bCs/>
        </w:rPr>
        <w:t>Dobeles šosejā 39-</w:t>
      </w:r>
      <w:r w:rsidR="00DE5121">
        <w:rPr>
          <w:bCs/>
        </w:rPr>
        <w:t>8</w:t>
      </w:r>
      <w:r w:rsidRPr="00D45C04">
        <w:rPr>
          <w:bCs/>
        </w:rPr>
        <w:t xml:space="preserve">, </w:t>
      </w:r>
      <w:r w:rsidRPr="00D45C04">
        <w:t xml:space="preserve">Jelgavā </w:t>
      </w:r>
      <w:r w:rsidR="00AA5721">
        <w:t>pārdošana atkārtotā izsolē</w:t>
      </w:r>
      <w:r w:rsidRPr="00D45C04">
        <w:rPr>
          <w:bCs/>
        </w:rPr>
        <w:t>”</w:t>
      </w:r>
      <w:r>
        <w:t xml:space="preserve">, </w:t>
      </w:r>
      <w:r w:rsidR="001E557D">
        <w:t xml:space="preserve">Dzīvokļa īpašums tika nodots </w:t>
      </w:r>
      <w:r>
        <w:t>pārdošanai 2024. gada 30. septembra</w:t>
      </w:r>
      <w:r w:rsidR="00AA5721">
        <w:t xml:space="preserve"> atkārtotā </w:t>
      </w:r>
      <w:r w:rsidR="00E5155F">
        <w:t xml:space="preserve">(otrā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DE5121">
        <w:t>2000,00</w:t>
      </w:r>
      <w:r w:rsidR="00DE5121" w:rsidRPr="00196732">
        <w:rPr>
          <w:i/>
        </w:rPr>
        <w:t xml:space="preserve"> </w:t>
      </w:r>
      <w:proofErr w:type="spellStart"/>
      <w:r w:rsidR="00DE5121" w:rsidRPr="00196732">
        <w:rPr>
          <w:i/>
        </w:rPr>
        <w:t>euro</w:t>
      </w:r>
      <w:proofErr w:type="spellEnd"/>
      <w:r w:rsidR="00DE5121">
        <w:rPr>
          <w:i/>
        </w:rPr>
        <w:t xml:space="preserve"> </w:t>
      </w:r>
      <w:r w:rsidR="00DE5121" w:rsidRPr="00B727E2">
        <w:t>(</w:t>
      </w:r>
      <w:r w:rsidR="00DE5121">
        <w:t xml:space="preserve">divi tūkstoši </w:t>
      </w:r>
      <w:proofErr w:type="spellStart"/>
      <w:r w:rsidR="00DE5121" w:rsidRPr="00B727E2">
        <w:rPr>
          <w:i/>
        </w:rPr>
        <w:t>euro</w:t>
      </w:r>
      <w:proofErr w:type="spellEnd"/>
      <w:r w:rsidR="00DE5121">
        <w:t xml:space="preserve">, 00 </w:t>
      </w:r>
      <w:r w:rsidR="00DE5121" w:rsidRPr="009D3CC3">
        <w:t>centi</w:t>
      </w:r>
      <w:r w:rsidR="00DE5121" w:rsidRPr="00B727E2">
        <w:t>)</w:t>
      </w:r>
      <w:r w:rsidR="00DE5121">
        <w:t xml:space="preserve">, izsoles soli 100,00 </w:t>
      </w:r>
      <w:proofErr w:type="spellStart"/>
      <w:r w:rsidR="00DE5121" w:rsidRPr="005537FC">
        <w:rPr>
          <w:i/>
        </w:rPr>
        <w:t>euro</w:t>
      </w:r>
      <w:proofErr w:type="spellEnd"/>
      <w:r w:rsidR="00DE5121">
        <w:rPr>
          <w:i/>
        </w:rPr>
        <w:t xml:space="preserve"> </w:t>
      </w:r>
      <w:r w:rsidR="00DE5121">
        <w:t xml:space="preserve">(viens simts </w:t>
      </w:r>
      <w:proofErr w:type="spellStart"/>
      <w:r w:rsidR="00DE5121" w:rsidRPr="00A21DD2">
        <w:rPr>
          <w:i/>
        </w:rPr>
        <w:t>euro</w:t>
      </w:r>
      <w:proofErr w:type="spellEnd"/>
      <w:r w:rsidR="00DE5121">
        <w:t xml:space="preserve">, 00 </w:t>
      </w:r>
      <w:r w:rsidR="00DE5121" w:rsidRPr="006E261A">
        <w:t>centi</w:t>
      </w:r>
      <w:r w:rsidR="00DE5121">
        <w:t xml:space="preserve">), nodrošinājumu 200,00 </w:t>
      </w:r>
      <w:proofErr w:type="spellStart"/>
      <w:r w:rsidR="00DE5121">
        <w:rPr>
          <w:i/>
        </w:rPr>
        <w:t>euro</w:t>
      </w:r>
      <w:proofErr w:type="spellEnd"/>
      <w:r w:rsidR="00DE5121">
        <w:rPr>
          <w:i/>
        </w:rPr>
        <w:t xml:space="preserve"> </w:t>
      </w:r>
      <w:r w:rsidR="00DE5121" w:rsidRPr="00B727E2">
        <w:t>(</w:t>
      </w:r>
      <w:r w:rsidR="00DE5121">
        <w:t xml:space="preserve">divi simti </w:t>
      </w:r>
      <w:proofErr w:type="spellStart"/>
      <w:r w:rsidR="00DE5121" w:rsidRPr="00B727E2">
        <w:rPr>
          <w:i/>
        </w:rPr>
        <w:t>euro</w:t>
      </w:r>
      <w:proofErr w:type="spellEnd"/>
      <w:r w:rsidR="00DE5121">
        <w:t xml:space="preserve">, 00 </w:t>
      </w:r>
      <w:r w:rsidR="00DE5121" w:rsidRPr="009D3CC3">
        <w:t>centi</w:t>
      </w:r>
      <w:r w:rsidR="00DE5121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779F4D22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="00AA5721"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AA02C3">
        <w:rPr>
          <w:bCs/>
        </w:rPr>
        <w:t>27</w:t>
      </w:r>
      <w:r>
        <w:rPr>
          <w:bCs/>
        </w:rPr>
        <w:t xml:space="preserve">. </w:t>
      </w:r>
      <w:r w:rsidR="00AA02C3">
        <w:rPr>
          <w:bCs/>
        </w:rPr>
        <w:t>septembrī</w:t>
      </w:r>
      <w:r>
        <w:rPr>
          <w:bCs/>
        </w:rPr>
        <w:t xml:space="preserve"> pieņēma lēmumu Nr. </w:t>
      </w:r>
      <w:r w:rsidR="00AA02C3">
        <w:rPr>
          <w:bCs/>
        </w:rPr>
        <w:t>11/</w:t>
      </w:r>
      <w:r w:rsidR="00DE5121">
        <w:rPr>
          <w:bCs/>
        </w:rPr>
        <w:t>4</w:t>
      </w:r>
      <w:r>
        <w:rPr>
          <w:bCs/>
        </w:rPr>
        <w:t xml:space="preserve"> “Dzīvokļa īpašuma </w:t>
      </w:r>
      <w:r w:rsidR="00E5155F">
        <w:rPr>
          <w:bCs/>
        </w:rPr>
        <w:t>Dobeles šosejā 39-</w:t>
      </w:r>
      <w:r w:rsidR="00DE5121">
        <w:rPr>
          <w:bCs/>
        </w:rPr>
        <w:t>8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5A8F2528" w:rsidR="003C3E6B" w:rsidRDefault="003C3E6B" w:rsidP="003C3E6B">
      <w:pPr>
        <w:pStyle w:val="BodyText2"/>
        <w:spacing w:after="0" w:line="240" w:lineRule="auto"/>
        <w:ind w:firstLine="720"/>
        <w:jc w:val="both"/>
      </w:pPr>
      <w:r>
        <w:t>Atsavināšanas likum</w:t>
      </w:r>
      <w:r w:rsidR="00AD0F8D">
        <w:t>a</w:t>
      </w:r>
      <w:r w:rsidRPr="009314E3">
        <w:t xml:space="preserve"> </w:t>
      </w:r>
      <w:r w:rsidRPr="00A2400E">
        <w:t>32.</w:t>
      </w:r>
      <w:r>
        <w:t> </w:t>
      </w:r>
      <w:r w:rsidRPr="00A2400E">
        <w:t xml:space="preserve">panta </w:t>
      </w:r>
      <w:r w:rsidR="000B3DD3">
        <w:t>otrās</w:t>
      </w:r>
      <w:r w:rsidRPr="00A2400E">
        <w:t xml:space="preserve"> daļ</w:t>
      </w:r>
      <w:r>
        <w:t xml:space="preserve">as 1. punktā noteikts, ka pēc </w:t>
      </w:r>
      <w:r w:rsidR="00AD0F8D">
        <w:t>otrās</w:t>
      </w:r>
      <w:r>
        <w:t xml:space="preserve"> nesekmīgās izsoles </w:t>
      </w:r>
      <w:r w:rsidRPr="00906414">
        <w:t xml:space="preserve">var rīkot </w:t>
      </w:r>
      <w:r w:rsidR="000B3DD3">
        <w:t>trešo</w:t>
      </w:r>
      <w:r w:rsidRPr="00906414">
        <w:t xml:space="preserve"> izsoli ar augšupejošu soli, pazeminot izsoles sākumcenu ne vairāk kā par </w:t>
      </w:r>
      <w:r w:rsidR="000B3DD3">
        <w:t>6</w:t>
      </w:r>
      <w:r w:rsidRPr="00906414">
        <w:t>0 procentiem.</w:t>
      </w:r>
    </w:p>
    <w:p w14:paraId="514D5E9B" w14:textId="6CE0D35D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AA02C3">
        <w:t>7</w:t>
      </w:r>
      <w:r>
        <w:t>. </w:t>
      </w:r>
      <w:r w:rsidR="00AA02C3">
        <w:t>nov</w:t>
      </w:r>
      <w:r>
        <w:t xml:space="preserve">embrī </w:t>
      </w:r>
      <w:r>
        <w:rPr>
          <w:bCs/>
        </w:rPr>
        <w:t xml:space="preserve">pieņēma lēmumu </w:t>
      </w:r>
      <w:r>
        <w:t xml:space="preserve">Nr. </w:t>
      </w:r>
      <w:r w:rsidR="00AA02C3">
        <w:t>8</w:t>
      </w:r>
      <w:r>
        <w:t>/</w:t>
      </w:r>
      <w:r w:rsidR="00DE5121">
        <w:t>9</w:t>
      </w:r>
      <w:r>
        <w:t xml:space="preserve"> “Dzīvokļa īpašuma </w:t>
      </w:r>
      <w:r w:rsidR="000B3DD3">
        <w:rPr>
          <w:bCs/>
        </w:rPr>
        <w:t>Dobeles šosejā 39-</w:t>
      </w:r>
      <w:r w:rsidR="00DE5121">
        <w:rPr>
          <w:bCs/>
        </w:rPr>
        <w:t>8</w:t>
      </w:r>
      <w:r>
        <w:t xml:space="preserve">, Jelgavā </w:t>
      </w:r>
      <w:r>
        <w:rPr>
          <w:bCs/>
        </w:rPr>
        <w:lastRenderedPageBreak/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>(</w:t>
      </w:r>
      <w:r w:rsidR="00356997">
        <w:t>trešo</w:t>
      </w:r>
      <w:r>
        <w:t xml:space="preserve">) </w:t>
      </w:r>
      <w:r w:rsidRPr="00A2400E">
        <w:t>izsoli ar augšupejošu soli</w:t>
      </w:r>
      <w:r>
        <w:t xml:space="preserve">, pazemināt izsoles sākumcenu par </w:t>
      </w:r>
      <w:r w:rsidR="00DE5121">
        <w:rPr>
          <w:bCs/>
        </w:rPr>
        <w:t>60</w:t>
      </w:r>
      <w:r w:rsidR="00AA02C3">
        <w:rPr>
          <w:bCs/>
        </w:rPr>
        <w:t xml:space="preserve"> </w:t>
      </w:r>
      <w:r>
        <w:t>(</w:t>
      </w:r>
      <w:r w:rsidR="00DE5121">
        <w:t>sešdesmit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0B3DD3">
        <w:t>1</w:t>
      </w:r>
      <w:r w:rsidR="00DE5121">
        <w:t>0</w:t>
      </w:r>
      <w:r w:rsidR="000B3DD3">
        <w:t>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0B3DD3">
        <w:t>viens</w:t>
      </w:r>
      <w:r>
        <w:t xml:space="preserve"> tūksto</w:t>
      </w:r>
      <w:r w:rsidR="000B3DD3">
        <w:t>t</w:t>
      </w:r>
      <w:r>
        <w:t>i</w:t>
      </w:r>
      <w:r w:rsidR="000B3DD3">
        <w:t>s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0B3DD3">
        <w:t>1</w:t>
      </w:r>
      <w:r w:rsidR="00973AD0">
        <w:t>0</w:t>
      </w:r>
      <w:r w:rsidR="000B3DD3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0B3DD3">
        <w:t>viens</w:t>
      </w:r>
      <w:r>
        <w:t xml:space="preserve"> simt</w:t>
      </w:r>
      <w:r w:rsidR="000B3DD3">
        <w:t>s</w:t>
      </w:r>
      <w:r w:rsidR="004B369C"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2B9F84B5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 w:rsidR="00AD0F8D">
        <w:rPr>
          <w:bCs/>
        </w:rPr>
        <w:t xml:space="preserve">pirmās daļas 1. punktu un </w:t>
      </w:r>
      <w:r w:rsidR="000B3DD3">
        <w:rPr>
          <w:bCs/>
        </w:rPr>
        <w:t>otrās</w:t>
      </w:r>
      <w:r w:rsidRPr="0033026C">
        <w:rPr>
          <w:bCs/>
        </w:rPr>
        <w:t xml:space="preserve"> daļas 1. punktu,</w:t>
      </w:r>
      <w:r>
        <w:rPr>
          <w:bCs/>
        </w:rPr>
        <w:t xml:space="preserve"> </w:t>
      </w:r>
      <w:r w:rsidR="00AD0F8D" w:rsidRPr="00D94066">
        <w:rPr>
          <w:bCs/>
        </w:rPr>
        <w:t xml:space="preserve">Jelgavas </w:t>
      </w:r>
      <w:proofErr w:type="spellStart"/>
      <w:r w:rsidR="00AD0F8D">
        <w:rPr>
          <w:bCs/>
        </w:rPr>
        <w:t>valsts</w:t>
      </w:r>
      <w:r w:rsidR="00AD0F8D" w:rsidRPr="00D94066">
        <w:rPr>
          <w:bCs/>
        </w:rPr>
        <w:t>pilsētas</w:t>
      </w:r>
      <w:proofErr w:type="spellEnd"/>
      <w:r w:rsidR="00AD0F8D" w:rsidRPr="00D94066">
        <w:rPr>
          <w:bCs/>
        </w:rPr>
        <w:t xml:space="preserve"> </w:t>
      </w:r>
      <w:r w:rsidR="00AD0F8D">
        <w:rPr>
          <w:bCs/>
        </w:rPr>
        <w:t xml:space="preserve">pašvaldības </w:t>
      </w:r>
      <w:r w:rsidR="00AD0F8D" w:rsidRPr="00D94066">
        <w:rPr>
          <w:bCs/>
        </w:rPr>
        <w:t xml:space="preserve">domes </w:t>
      </w:r>
      <w:r w:rsidR="00AD0F8D" w:rsidRPr="00D45C04">
        <w:t>202</w:t>
      </w:r>
      <w:r w:rsidR="00AD0F8D">
        <w:t>4</w:t>
      </w:r>
      <w:r w:rsidR="00AD0F8D" w:rsidRPr="00D45C04">
        <w:t xml:space="preserve">. gada </w:t>
      </w:r>
      <w:r w:rsidR="00AD0F8D">
        <w:t>25</w:t>
      </w:r>
      <w:r w:rsidR="00AD0F8D" w:rsidRPr="00D45C04">
        <w:t>. </w:t>
      </w:r>
      <w:r w:rsidR="00AD0F8D">
        <w:t>aprīļa</w:t>
      </w:r>
      <w:r w:rsidR="00AD0F8D" w:rsidRPr="00D45C04">
        <w:t xml:space="preserve"> </w:t>
      </w:r>
      <w:r w:rsidR="00AD0F8D" w:rsidRPr="00D45C04">
        <w:rPr>
          <w:bCs/>
        </w:rPr>
        <w:t>lēmumu Nr.</w:t>
      </w:r>
      <w:r w:rsidR="00AD0F8D">
        <w:rPr>
          <w:bCs/>
        </w:rPr>
        <w:t> 5/3</w:t>
      </w:r>
      <w:r w:rsidR="00973AD0">
        <w:rPr>
          <w:bCs/>
        </w:rPr>
        <w:t>1</w:t>
      </w:r>
      <w:r w:rsidR="00AD0F8D" w:rsidRPr="00D45C04">
        <w:rPr>
          <w:bCs/>
        </w:rPr>
        <w:t xml:space="preserve"> “</w:t>
      </w:r>
      <w:r w:rsidR="00AD0F8D" w:rsidRPr="00E62E11">
        <w:rPr>
          <w:bCs/>
        </w:rPr>
        <w:t>Dzīvokļa</w:t>
      </w:r>
      <w:r w:rsidR="00AD0F8D" w:rsidRPr="004810DC">
        <w:rPr>
          <w:bCs/>
        </w:rPr>
        <w:t xml:space="preserve"> īpašuma </w:t>
      </w:r>
      <w:r w:rsidR="00AD0F8D">
        <w:rPr>
          <w:bCs/>
        </w:rPr>
        <w:t>Dobeles šosejā 39-</w:t>
      </w:r>
      <w:r w:rsidR="00973AD0">
        <w:rPr>
          <w:bCs/>
        </w:rPr>
        <w:t>8</w:t>
      </w:r>
      <w:r w:rsidR="00AD0F8D" w:rsidRPr="00D45C04">
        <w:rPr>
          <w:bCs/>
        </w:rPr>
        <w:t xml:space="preserve">, </w:t>
      </w:r>
      <w:r w:rsidR="00AD0F8D" w:rsidRPr="00D45C04">
        <w:t>Jelgavā atsavināšanas uzsākšana un izsoles noteikumu apstiprināšana</w:t>
      </w:r>
      <w:r w:rsidR="00AD0F8D" w:rsidRPr="00D45C04">
        <w:rPr>
          <w:bCs/>
        </w:rPr>
        <w:t>”</w:t>
      </w:r>
      <w:r w:rsidR="00AD0F8D">
        <w:rPr>
          <w:bCs/>
        </w:rPr>
        <w:t xml:space="preserve">,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A02C3" w:rsidRPr="00D45C04">
        <w:t>202</w:t>
      </w:r>
      <w:r w:rsidR="00AA02C3">
        <w:t>4</w:t>
      </w:r>
      <w:r w:rsidR="00AA02C3" w:rsidRPr="00D45C04">
        <w:t xml:space="preserve">. gada </w:t>
      </w:r>
      <w:r w:rsidR="00AA02C3">
        <w:t>25</w:t>
      </w:r>
      <w:r w:rsidR="00AA02C3" w:rsidRPr="00D45C04">
        <w:t>. </w:t>
      </w:r>
      <w:r w:rsidR="00AA02C3">
        <w:t>jūlija</w:t>
      </w:r>
      <w:r w:rsidR="00AA02C3" w:rsidRPr="00D45C04">
        <w:t xml:space="preserve"> </w:t>
      </w:r>
      <w:r w:rsidR="00AA02C3" w:rsidRPr="00D45C04">
        <w:rPr>
          <w:bCs/>
        </w:rPr>
        <w:t>lēmumu Nr.</w:t>
      </w:r>
      <w:r w:rsidR="00AA02C3">
        <w:rPr>
          <w:bCs/>
        </w:rPr>
        <w:t xml:space="preserve"> 8/3</w:t>
      </w:r>
      <w:r w:rsidR="00973AD0">
        <w:rPr>
          <w:bCs/>
        </w:rPr>
        <w:t>6</w:t>
      </w:r>
      <w:r w:rsidR="00AA02C3" w:rsidRPr="00D45C04">
        <w:rPr>
          <w:bCs/>
        </w:rPr>
        <w:t xml:space="preserve"> “</w:t>
      </w:r>
      <w:r w:rsidR="00AA02C3" w:rsidRPr="00E62E11">
        <w:rPr>
          <w:bCs/>
        </w:rPr>
        <w:t>Dzīvokļa</w:t>
      </w:r>
      <w:r w:rsidR="00AA02C3" w:rsidRPr="004810DC">
        <w:rPr>
          <w:bCs/>
        </w:rPr>
        <w:t xml:space="preserve"> īpašuma </w:t>
      </w:r>
      <w:r w:rsidR="00AD0F8D">
        <w:rPr>
          <w:bCs/>
        </w:rPr>
        <w:t>Dobeles šosejā 39-</w:t>
      </w:r>
      <w:r w:rsidR="00973AD0">
        <w:rPr>
          <w:bCs/>
        </w:rPr>
        <w:t>8</w:t>
      </w:r>
      <w:r w:rsidR="00AA02C3" w:rsidRPr="00D45C04">
        <w:rPr>
          <w:bCs/>
        </w:rPr>
        <w:t xml:space="preserve">, </w:t>
      </w:r>
      <w:r w:rsidR="00AA02C3" w:rsidRPr="00D45C04">
        <w:t xml:space="preserve">Jelgavā </w:t>
      </w:r>
      <w:r w:rsidR="00AD0F8D">
        <w:t>pārdošana atkārtotā izsolē</w:t>
      </w:r>
      <w:r w:rsidR="00AA02C3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8545AB" w:rsidRPr="004D21EB">
        <w:rPr>
          <w:bCs/>
        </w:rPr>
        <w:t>202</w:t>
      </w:r>
      <w:r w:rsidR="008545AB">
        <w:rPr>
          <w:bCs/>
        </w:rPr>
        <w:t>4</w:t>
      </w:r>
      <w:r w:rsidR="008545AB" w:rsidRPr="004D21EB">
        <w:rPr>
          <w:bCs/>
        </w:rPr>
        <w:t>.</w:t>
      </w:r>
      <w:r w:rsidR="008545AB">
        <w:rPr>
          <w:bCs/>
        </w:rPr>
        <w:t xml:space="preserve"> </w:t>
      </w:r>
      <w:r w:rsidR="008545AB" w:rsidRPr="004D21EB">
        <w:rPr>
          <w:bCs/>
        </w:rPr>
        <w:t xml:space="preserve">gada </w:t>
      </w:r>
      <w:r w:rsidR="008545AB">
        <w:rPr>
          <w:bCs/>
        </w:rPr>
        <w:t>27. septembra lēmumu Nr. 11/</w:t>
      </w:r>
      <w:r w:rsidR="00973AD0">
        <w:rPr>
          <w:bCs/>
        </w:rPr>
        <w:t>4</w:t>
      </w:r>
      <w:r w:rsidR="008545AB">
        <w:rPr>
          <w:bCs/>
        </w:rPr>
        <w:t xml:space="preserve"> “Dzīvokļa īpašuma </w:t>
      </w:r>
      <w:r w:rsidR="00AD0F8D">
        <w:rPr>
          <w:bCs/>
        </w:rPr>
        <w:t>Dobeles šosejā 39-</w:t>
      </w:r>
      <w:r w:rsidR="00973AD0">
        <w:rPr>
          <w:bCs/>
        </w:rPr>
        <w:t>8</w:t>
      </w:r>
      <w:r w:rsidR="008545AB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A02C3">
        <w:t>2024</w:t>
      </w:r>
      <w:r w:rsidR="00AA02C3" w:rsidRPr="00617911">
        <w:t>.</w:t>
      </w:r>
      <w:r w:rsidR="00AA02C3">
        <w:t xml:space="preserve"> </w:t>
      </w:r>
      <w:r w:rsidR="00AA02C3" w:rsidRPr="00617911">
        <w:t xml:space="preserve">gada </w:t>
      </w:r>
      <w:r w:rsidR="00AA02C3">
        <w:t xml:space="preserve">7. novembra </w:t>
      </w:r>
      <w:r w:rsidR="00AA02C3">
        <w:rPr>
          <w:bCs/>
        </w:rPr>
        <w:t xml:space="preserve">lēmumu </w:t>
      </w:r>
      <w:r w:rsidR="00AA02C3">
        <w:t>Nr. 8/</w:t>
      </w:r>
      <w:r w:rsidR="00973AD0">
        <w:t>9</w:t>
      </w:r>
      <w:r w:rsidR="00AA02C3">
        <w:t xml:space="preserve"> “Dzīvokļa īpašuma </w:t>
      </w:r>
      <w:r w:rsidR="00AD0F8D">
        <w:rPr>
          <w:bCs/>
        </w:rPr>
        <w:t>Dobeles šosejā 39-</w:t>
      </w:r>
      <w:r w:rsidR="00973AD0">
        <w:rPr>
          <w:bCs/>
        </w:rPr>
        <w:t>8</w:t>
      </w:r>
      <w:r w:rsidR="00AA02C3">
        <w:t xml:space="preserve">, Jelgavā </w:t>
      </w:r>
      <w:r w:rsidR="00AA02C3">
        <w:rPr>
          <w:bCs/>
        </w:rPr>
        <w:t>pārdošana atkārtotā izsolē</w:t>
      </w:r>
      <w:r w:rsidR="00AA02C3">
        <w:t>”</w:t>
      </w:r>
      <w:r>
        <w:t>,</w:t>
      </w:r>
    </w:p>
    <w:p w14:paraId="244DB154" w14:textId="77777777" w:rsidR="008545AB" w:rsidRDefault="008545AB" w:rsidP="003C3E6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6C9484CB" w14:textId="77777777" w:rsidR="00973AD0" w:rsidRDefault="00973AD0" w:rsidP="00973AD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09009028989 Dobeles šosejā 39-8,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8 (telpu grupas kadastra apzīmējums 09000030251001014, </w:t>
      </w:r>
      <w:r w:rsidRPr="001761EF">
        <w:rPr>
          <w:bCs/>
        </w:rPr>
        <w:t xml:space="preserve">kopējā platība </w:t>
      </w:r>
      <w:r>
        <w:rPr>
          <w:bCs/>
        </w:rPr>
        <w:t>10,9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109/5573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09000030251001, 09000030251002, 09000030251003, 09000030251004)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09000030251)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18B74294" w14:textId="0D278865" w:rsidR="00973AD0" w:rsidRDefault="00973AD0" w:rsidP="00973AD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Dobeles šosejā 39-8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1000,00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4981F1B8" w14:textId="77777777" w:rsidR="00973AD0" w:rsidRPr="00665C20" w:rsidRDefault="00973AD0" w:rsidP="00973AD0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Dobeles šosejā 39-8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9230466" w14:textId="77777777" w:rsidR="00973AD0" w:rsidRDefault="00973AD0" w:rsidP="00973AD0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Dobeles šosejā 39-8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F565968" w14:textId="77777777" w:rsidR="000358CD" w:rsidRPr="00DE726A" w:rsidRDefault="000358CD" w:rsidP="000358CD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EB0CA04" w14:textId="77777777" w:rsidR="000358CD" w:rsidRPr="00DE726A" w:rsidRDefault="000358CD" w:rsidP="000358CD">
      <w:pPr>
        <w:rPr>
          <w:color w:val="000000"/>
          <w:lang w:eastAsia="lv-LV"/>
        </w:rPr>
      </w:pPr>
    </w:p>
    <w:p w14:paraId="7F42D01E" w14:textId="77777777" w:rsidR="000358CD" w:rsidRPr="00DE726A" w:rsidRDefault="000358CD" w:rsidP="000358CD">
      <w:pPr>
        <w:rPr>
          <w:color w:val="000000"/>
          <w:lang w:eastAsia="lv-LV"/>
        </w:rPr>
      </w:pPr>
    </w:p>
    <w:p w14:paraId="413718D7" w14:textId="77777777" w:rsidR="000358CD" w:rsidRPr="00DE726A" w:rsidRDefault="000358CD" w:rsidP="000358C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9C0D960" w14:textId="77777777" w:rsidR="000358CD" w:rsidRPr="00DE726A" w:rsidRDefault="000358CD" w:rsidP="000358C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6603FF1" w14:textId="77777777" w:rsidR="000358CD" w:rsidRPr="00DE726A" w:rsidRDefault="000358CD" w:rsidP="000358C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581FB5B" w14:textId="77777777" w:rsidR="000358CD" w:rsidRPr="00DE726A" w:rsidRDefault="000358CD" w:rsidP="000358C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694C72C" w14:textId="77777777" w:rsidR="000358CD" w:rsidRPr="00DE726A" w:rsidRDefault="000358CD" w:rsidP="000358C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047450E7" w:rsidR="008D5669" w:rsidRPr="00634D72" w:rsidRDefault="000358CD" w:rsidP="000358CD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1" w:name="_GoBack"/>
      <w:bookmarkEnd w:id="1"/>
    </w:p>
    <w:sectPr w:rsidR="008D5669" w:rsidRPr="00634D72" w:rsidSect="00333722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29E27" w14:textId="77777777" w:rsidR="00075B57" w:rsidRDefault="00075B57">
      <w:r>
        <w:separator/>
      </w:r>
    </w:p>
  </w:endnote>
  <w:endnote w:type="continuationSeparator" w:id="0">
    <w:p w14:paraId="13628CE3" w14:textId="77777777" w:rsidR="00075B57" w:rsidRDefault="0007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44CBD32E" w:rsidR="00A43EB4" w:rsidRPr="000358CD" w:rsidRDefault="001E72F2" w:rsidP="000358C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8C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FA1F0" w14:textId="267AA35D" w:rsidR="00333722" w:rsidRPr="00827057" w:rsidRDefault="00A156BB" w:rsidP="000358C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B8218" w14:textId="77777777" w:rsidR="00075B57" w:rsidRDefault="00075B57">
      <w:r>
        <w:separator/>
      </w:r>
    </w:p>
  </w:footnote>
  <w:footnote w:type="continuationSeparator" w:id="0">
    <w:p w14:paraId="7CAAB577" w14:textId="77777777" w:rsidR="00075B57" w:rsidRDefault="0007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58CD"/>
    <w:rsid w:val="00037E3E"/>
    <w:rsid w:val="00042AC7"/>
    <w:rsid w:val="00053690"/>
    <w:rsid w:val="000626FA"/>
    <w:rsid w:val="00063CC9"/>
    <w:rsid w:val="00074A1D"/>
    <w:rsid w:val="00075B57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3DD3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011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6BD"/>
    <w:rsid w:val="001D6A8D"/>
    <w:rsid w:val="001E3BA5"/>
    <w:rsid w:val="001E557D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33722"/>
    <w:rsid w:val="00341384"/>
    <w:rsid w:val="00342504"/>
    <w:rsid w:val="00350CCD"/>
    <w:rsid w:val="00351A48"/>
    <w:rsid w:val="0035569A"/>
    <w:rsid w:val="00356997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F4E0A"/>
    <w:rsid w:val="004F79C0"/>
    <w:rsid w:val="00517A80"/>
    <w:rsid w:val="00521DC1"/>
    <w:rsid w:val="00525E54"/>
    <w:rsid w:val="00531E58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5710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3E0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22E7"/>
    <w:rsid w:val="00946181"/>
    <w:rsid w:val="00951DF5"/>
    <w:rsid w:val="009528DF"/>
    <w:rsid w:val="009559A3"/>
    <w:rsid w:val="00956129"/>
    <w:rsid w:val="00965072"/>
    <w:rsid w:val="00967DDC"/>
    <w:rsid w:val="00973AD0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5721"/>
    <w:rsid w:val="00AA6D58"/>
    <w:rsid w:val="00AB166C"/>
    <w:rsid w:val="00AB31C7"/>
    <w:rsid w:val="00AB47A1"/>
    <w:rsid w:val="00AB52B9"/>
    <w:rsid w:val="00AB7D64"/>
    <w:rsid w:val="00AC1015"/>
    <w:rsid w:val="00AC3602"/>
    <w:rsid w:val="00AD0F8D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57CD"/>
    <w:rsid w:val="00B27B14"/>
    <w:rsid w:val="00B30029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E54DB"/>
    <w:rsid w:val="00BF42C1"/>
    <w:rsid w:val="00BF63F0"/>
    <w:rsid w:val="00C03BF6"/>
    <w:rsid w:val="00C03F73"/>
    <w:rsid w:val="00C048E0"/>
    <w:rsid w:val="00C1034F"/>
    <w:rsid w:val="00C13D53"/>
    <w:rsid w:val="00C14BC0"/>
    <w:rsid w:val="00C15728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3C95"/>
    <w:rsid w:val="00CA43EC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6BDF"/>
    <w:rsid w:val="00D95546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5121"/>
    <w:rsid w:val="00DE6265"/>
    <w:rsid w:val="00DE65A4"/>
    <w:rsid w:val="00DF1761"/>
    <w:rsid w:val="00DF6429"/>
    <w:rsid w:val="00DF6866"/>
    <w:rsid w:val="00E00D9F"/>
    <w:rsid w:val="00E2420D"/>
    <w:rsid w:val="00E24B9A"/>
    <w:rsid w:val="00E31B11"/>
    <w:rsid w:val="00E3404B"/>
    <w:rsid w:val="00E42D2D"/>
    <w:rsid w:val="00E441FF"/>
    <w:rsid w:val="00E50292"/>
    <w:rsid w:val="00E5155F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6C2B-ABD6-4856-9EAA-B2493257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2024-11-27T12:26:00Z</dcterms:created>
  <dcterms:modified xsi:type="dcterms:W3CDTF">2024-11-27T12:27:00Z</dcterms:modified>
</cp:coreProperties>
</file>