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19693E99" w:rsidR="003D5C89" w:rsidRDefault="00571B4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19693E99" w:rsidR="003D5C89" w:rsidRDefault="00571B4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163E20" w:rsidRPr="0018116B" w14:paraId="4184B413" w14:textId="77777777" w:rsidTr="00612EC0">
        <w:tc>
          <w:tcPr>
            <w:tcW w:w="7797" w:type="dxa"/>
          </w:tcPr>
          <w:p w14:paraId="5ABD4AD1" w14:textId="0DA05922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FC2697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FC2697">
              <w:rPr>
                <w:bCs/>
                <w:szCs w:val="44"/>
                <w:lang w:val="lv-LV"/>
              </w:rPr>
              <w:t>11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759329C1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571B4C">
              <w:rPr>
                <w:bCs/>
                <w:szCs w:val="44"/>
                <w:lang w:val="lv-LV"/>
              </w:rPr>
              <w:t>15/20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7B1A97" w14:textId="101F5997" w:rsidR="00305408" w:rsidRDefault="003C3E6B" w:rsidP="00612EC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dzīvokļa īpašuma 6. līnijā 72-23</w:t>
      </w:r>
      <w:r w:rsidR="00305408">
        <w:rPr>
          <w:b/>
          <w:caps/>
        </w:rPr>
        <w:t>, Jelg</w:t>
      </w:r>
      <w:r w:rsidR="00305408" w:rsidRPr="001B152A">
        <w:rPr>
          <w:b/>
          <w:caps/>
        </w:rPr>
        <w:t>avā</w:t>
      </w:r>
    </w:p>
    <w:p w14:paraId="34B80246" w14:textId="3C5CA426" w:rsidR="00305408" w:rsidRPr="001B152A" w:rsidRDefault="003C3E6B" w:rsidP="00612EC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23C1518" w14:textId="77777777" w:rsidR="00305408" w:rsidRDefault="00305408" w:rsidP="00305408">
      <w:pPr>
        <w:pStyle w:val="BodyText"/>
        <w:jc w:val="both"/>
        <w:rPr>
          <w:szCs w:val="24"/>
        </w:rPr>
      </w:pPr>
    </w:p>
    <w:p w14:paraId="29B5B778" w14:textId="74AEBDEE" w:rsidR="00571B4C" w:rsidRDefault="00571B4C" w:rsidP="00571B4C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003DB9B2" w14:textId="1AE90A3C" w:rsidR="003C3E6B" w:rsidRPr="0001040C" w:rsidRDefault="003C3E6B" w:rsidP="003C3E6B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>
        <w:t>4</w:t>
      </w:r>
      <w:r w:rsidRPr="00D45C04">
        <w:t xml:space="preserve">. gada </w:t>
      </w:r>
      <w:r>
        <w:t>25</w:t>
      </w:r>
      <w:r w:rsidRPr="00D45C04">
        <w:t>. </w:t>
      </w:r>
      <w:r>
        <w:t>jūlija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8/31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>
        <w:rPr>
          <w:bCs/>
        </w:rPr>
        <w:t>6. līnijā 72-23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 xml:space="preserve">, pārdošanai 2024. gada 30. septembra </w:t>
      </w:r>
      <w:r>
        <w:rPr>
          <w:bCs/>
        </w:rPr>
        <w:t>mutiskā izsolē ar augšupejošu soli</w:t>
      </w:r>
      <w:r>
        <w:t xml:space="preserve">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 xml:space="preserve">dzīvokļa īpašums ar kadastra numuru </w:t>
      </w:r>
      <w:r>
        <w:rPr>
          <w:bCs/>
          <w:szCs w:val="24"/>
        </w:rPr>
        <w:t>09009028549 6. līnijā 72-23,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23 (telpu grupas kadastra apzīmējums 09000300018003022, divas istabas,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61,2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612/9225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09000300018003, 09000300018004)</w:t>
      </w:r>
      <w:bookmarkEnd w:id="0"/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AA02C3">
        <w:t>8700</w:t>
      </w:r>
      <w:r w:rsidR="00AA02C3" w:rsidRPr="00E31B11">
        <w:t xml:space="preserve">,00 </w:t>
      </w:r>
      <w:proofErr w:type="spellStart"/>
      <w:r w:rsidR="00AA02C3" w:rsidRPr="00E31B11">
        <w:rPr>
          <w:i/>
        </w:rPr>
        <w:t>euro</w:t>
      </w:r>
      <w:proofErr w:type="spellEnd"/>
      <w:r w:rsidR="00AA02C3" w:rsidRPr="00E31B11">
        <w:t xml:space="preserve"> (</w:t>
      </w:r>
      <w:r w:rsidR="00AA02C3">
        <w:t xml:space="preserve">astoņi </w:t>
      </w:r>
      <w:r w:rsidR="00AA02C3" w:rsidRPr="00E31B11">
        <w:t>tūkstoši</w:t>
      </w:r>
      <w:r w:rsidR="00AA02C3">
        <w:t xml:space="preserve"> septiņi simti</w:t>
      </w:r>
      <w:r w:rsidR="00AA02C3" w:rsidRPr="00E31B11">
        <w:t xml:space="preserve"> </w:t>
      </w:r>
      <w:proofErr w:type="spellStart"/>
      <w:r w:rsidR="00AA02C3" w:rsidRPr="00E31B11">
        <w:rPr>
          <w:i/>
        </w:rPr>
        <w:t>euro</w:t>
      </w:r>
      <w:proofErr w:type="spellEnd"/>
      <w:r w:rsidR="00AA02C3" w:rsidRPr="00E31B11">
        <w:t>, 00</w:t>
      </w:r>
      <w:r w:rsidR="00AA02C3">
        <w:t> </w:t>
      </w:r>
      <w:r w:rsidR="00AA02C3" w:rsidRPr="00E31B11">
        <w:t>centi)</w:t>
      </w:r>
      <w:r w:rsidR="00AA02C3">
        <w:t xml:space="preserve">, izsoles soli 100,00 </w:t>
      </w:r>
      <w:proofErr w:type="spellStart"/>
      <w:r w:rsidR="00AA02C3" w:rsidRPr="005537FC">
        <w:rPr>
          <w:i/>
        </w:rPr>
        <w:t>euro</w:t>
      </w:r>
      <w:proofErr w:type="spellEnd"/>
      <w:r w:rsidR="00AA02C3">
        <w:rPr>
          <w:i/>
        </w:rPr>
        <w:t xml:space="preserve"> </w:t>
      </w:r>
      <w:r w:rsidR="00AA02C3">
        <w:t xml:space="preserve">(viens simts </w:t>
      </w:r>
      <w:proofErr w:type="spellStart"/>
      <w:r w:rsidR="00AA02C3" w:rsidRPr="00853402">
        <w:rPr>
          <w:i/>
        </w:rPr>
        <w:t>euro</w:t>
      </w:r>
      <w:proofErr w:type="spellEnd"/>
      <w:r w:rsidR="00AA02C3">
        <w:t>, 00 centi), nodrošinājumu 870</w:t>
      </w:r>
      <w:r w:rsidR="00AA02C3" w:rsidRPr="00E31B11">
        <w:t xml:space="preserve">,00 </w:t>
      </w:r>
      <w:proofErr w:type="spellStart"/>
      <w:r w:rsidR="00AA02C3" w:rsidRPr="00E31B11">
        <w:rPr>
          <w:i/>
        </w:rPr>
        <w:t>euro</w:t>
      </w:r>
      <w:proofErr w:type="spellEnd"/>
      <w:r w:rsidR="00AA02C3" w:rsidRPr="00E31B11">
        <w:rPr>
          <w:i/>
        </w:rPr>
        <w:t xml:space="preserve"> </w:t>
      </w:r>
      <w:r w:rsidR="00AA02C3" w:rsidRPr="00E31B11">
        <w:t>(</w:t>
      </w:r>
      <w:r w:rsidR="00AA02C3">
        <w:t xml:space="preserve">astoņi simti septiņdesmit </w:t>
      </w:r>
      <w:proofErr w:type="spellStart"/>
      <w:r w:rsidR="00AA02C3" w:rsidRPr="00E31B11">
        <w:rPr>
          <w:i/>
        </w:rPr>
        <w:t>euro</w:t>
      </w:r>
      <w:proofErr w:type="spellEnd"/>
      <w:r w:rsidR="00AA02C3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5B099D4E" w14:textId="47149C20" w:rsidR="003C3E6B" w:rsidRDefault="003C3E6B" w:rsidP="003C3E6B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Pr="004D21EB">
        <w:rPr>
          <w:bCs/>
        </w:rPr>
        <w:t>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AA02C3">
        <w:rPr>
          <w:bCs/>
        </w:rPr>
        <w:t>27</w:t>
      </w:r>
      <w:r>
        <w:rPr>
          <w:bCs/>
        </w:rPr>
        <w:t xml:space="preserve">. </w:t>
      </w:r>
      <w:r w:rsidR="00AA02C3">
        <w:rPr>
          <w:bCs/>
        </w:rPr>
        <w:t>septembrī</w:t>
      </w:r>
      <w:r>
        <w:rPr>
          <w:bCs/>
        </w:rPr>
        <w:t xml:space="preserve"> pieņēma lēmumu Nr. </w:t>
      </w:r>
      <w:r w:rsidR="00AA02C3">
        <w:rPr>
          <w:bCs/>
        </w:rPr>
        <w:t>11/2</w:t>
      </w:r>
      <w:r>
        <w:rPr>
          <w:bCs/>
        </w:rPr>
        <w:t xml:space="preserve"> “Dzīvokļa īpašuma </w:t>
      </w:r>
      <w:r w:rsidR="00AA02C3">
        <w:rPr>
          <w:bCs/>
        </w:rPr>
        <w:t>6. līnijā 72-23</w:t>
      </w:r>
      <w:r>
        <w:rPr>
          <w:bCs/>
        </w:rPr>
        <w:t>, Jelgavā izsoles atzīšana par nenotikušu”</w:t>
      </w:r>
      <w:r w:rsidRPr="00D9263B">
        <w:t>.</w:t>
      </w:r>
    </w:p>
    <w:p w14:paraId="1AE4A9A8" w14:textId="77777777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514D5E9B" w14:textId="2276C4DD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2024</w:t>
      </w:r>
      <w:r w:rsidRPr="00617911">
        <w:t>.</w:t>
      </w:r>
      <w:r>
        <w:t xml:space="preserve"> </w:t>
      </w:r>
      <w:r w:rsidRPr="00617911">
        <w:t xml:space="preserve">gada </w:t>
      </w:r>
      <w:r w:rsidR="00AA02C3">
        <w:t>7</w:t>
      </w:r>
      <w:r>
        <w:t>. </w:t>
      </w:r>
      <w:r w:rsidR="00AA02C3">
        <w:t>nov</w:t>
      </w:r>
      <w:r>
        <w:t xml:space="preserve">embrī </w:t>
      </w:r>
      <w:r>
        <w:rPr>
          <w:bCs/>
        </w:rPr>
        <w:t xml:space="preserve">pieņēma lēmumu </w:t>
      </w:r>
      <w:r>
        <w:t xml:space="preserve">Nr. </w:t>
      </w:r>
      <w:r w:rsidR="00AA02C3">
        <w:t>8</w:t>
      </w:r>
      <w:r>
        <w:t>/</w:t>
      </w:r>
      <w:r w:rsidR="00AA02C3">
        <w:t>7</w:t>
      </w:r>
      <w:r>
        <w:t xml:space="preserve"> “Dzīvokļa īpašuma </w:t>
      </w:r>
      <w:r w:rsidR="00AA02C3">
        <w:rPr>
          <w:bCs/>
        </w:rPr>
        <w:t>6. līnijā 72-23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 w:rsidR="00AA02C3">
        <w:rPr>
          <w:bCs/>
        </w:rPr>
        <w:t>D</w:t>
      </w:r>
      <w:r>
        <w:rPr>
          <w:bCs/>
        </w:rPr>
        <w:t xml:space="preserve">zīvokļa īpašuma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AA02C3">
        <w:rPr>
          <w:bCs/>
        </w:rPr>
        <w:t xml:space="preserve">19,54 </w:t>
      </w:r>
      <w:r>
        <w:t>(</w:t>
      </w:r>
      <w:r w:rsidR="00AA02C3">
        <w:t>deviņpadsmit un 54 simtdaļas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AA02C3">
        <w:t>70</w:t>
      </w:r>
      <w:r>
        <w:t>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AA02C3">
        <w:t>septiņi</w:t>
      </w:r>
      <w:r>
        <w:t xml:space="preserve"> tūkstoši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AA02C3">
        <w:t>70</w:t>
      </w:r>
      <w:r>
        <w:t xml:space="preserve">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AA02C3">
        <w:t>septiņi</w:t>
      </w:r>
      <w:r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0B07B491" w14:textId="2B14F102" w:rsidR="00305408" w:rsidRDefault="003C3E6B" w:rsidP="003C3E6B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AA02C3" w:rsidRPr="00D45C04">
        <w:t>202</w:t>
      </w:r>
      <w:r w:rsidR="00AA02C3">
        <w:t>4</w:t>
      </w:r>
      <w:r w:rsidR="00AA02C3" w:rsidRPr="00D45C04">
        <w:t xml:space="preserve">. gada </w:t>
      </w:r>
      <w:r w:rsidR="00AA02C3">
        <w:t>25</w:t>
      </w:r>
      <w:r w:rsidR="00AA02C3" w:rsidRPr="00D45C04">
        <w:t>. </w:t>
      </w:r>
      <w:r w:rsidR="00AA02C3">
        <w:t>jūlija</w:t>
      </w:r>
      <w:r w:rsidR="00AA02C3" w:rsidRPr="00D45C04">
        <w:t xml:space="preserve"> </w:t>
      </w:r>
      <w:r w:rsidR="00AA02C3" w:rsidRPr="00D45C04">
        <w:rPr>
          <w:bCs/>
        </w:rPr>
        <w:t>lēmumu Nr.</w:t>
      </w:r>
      <w:r w:rsidR="00AA02C3">
        <w:rPr>
          <w:bCs/>
        </w:rPr>
        <w:t xml:space="preserve"> 8/31</w:t>
      </w:r>
      <w:r w:rsidR="00AA02C3" w:rsidRPr="00D45C04">
        <w:rPr>
          <w:bCs/>
        </w:rPr>
        <w:t xml:space="preserve"> “</w:t>
      </w:r>
      <w:r w:rsidR="00AA02C3" w:rsidRPr="00E62E11">
        <w:rPr>
          <w:bCs/>
        </w:rPr>
        <w:t>Dzīvokļa</w:t>
      </w:r>
      <w:r w:rsidR="00AA02C3" w:rsidRPr="004810DC">
        <w:rPr>
          <w:bCs/>
        </w:rPr>
        <w:t xml:space="preserve"> īpašuma </w:t>
      </w:r>
      <w:r w:rsidR="00AA02C3">
        <w:rPr>
          <w:bCs/>
        </w:rPr>
        <w:t>6. līnijā 72-23</w:t>
      </w:r>
      <w:r w:rsidR="00AA02C3" w:rsidRPr="00D45C04">
        <w:rPr>
          <w:bCs/>
        </w:rPr>
        <w:t xml:space="preserve">, </w:t>
      </w:r>
      <w:r w:rsidR="00AA02C3" w:rsidRPr="00D45C04">
        <w:t>Jelgavā atsavināšanas uzsākšana un izsoles noteikumu apstiprināšana</w:t>
      </w:r>
      <w:r w:rsidR="00AA02C3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8545AB" w:rsidRPr="004D21EB">
        <w:rPr>
          <w:bCs/>
        </w:rPr>
        <w:t>202</w:t>
      </w:r>
      <w:r w:rsidR="008545AB">
        <w:rPr>
          <w:bCs/>
        </w:rPr>
        <w:t>4</w:t>
      </w:r>
      <w:r w:rsidR="008545AB" w:rsidRPr="004D21EB">
        <w:rPr>
          <w:bCs/>
        </w:rPr>
        <w:t>.</w:t>
      </w:r>
      <w:r w:rsidR="008545AB">
        <w:rPr>
          <w:bCs/>
        </w:rPr>
        <w:t xml:space="preserve"> </w:t>
      </w:r>
      <w:r w:rsidR="008545AB" w:rsidRPr="004D21EB">
        <w:rPr>
          <w:bCs/>
        </w:rPr>
        <w:t xml:space="preserve">gada </w:t>
      </w:r>
      <w:r w:rsidR="008545AB">
        <w:rPr>
          <w:bCs/>
        </w:rPr>
        <w:t>27. septembra lēmumu Nr. 11/2 “Dzīvokļa īpašuma 6. līnijā 72-23,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AA02C3">
        <w:t>2024</w:t>
      </w:r>
      <w:r w:rsidR="00AA02C3" w:rsidRPr="00617911">
        <w:t>.</w:t>
      </w:r>
      <w:r w:rsidR="00AA02C3">
        <w:t xml:space="preserve"> </w:t>
      </w:r>
      <w:r w:rsidR="00AA02C3" w:rsidRPr="00617911">
        <w:t xml:space="preserve">gada </w:t>
      </w:r>
      <w:r w:rsidR="00AA02C3">
        <w:t xml:space="preserve">7. novembra </w:t>
      </w:r>
      <w:r w:rsidR="00AA02C3">
        <w:rPr>
          <w:bCs/>
        </w:rPr>
        <w:t xml:space="preserve">lēmumu </w:t>
      </w:r>
      <w:r w:rsidR="00AA02C3">
        <w:t xml:space="preserve">Nr. 8/7 “Dzīvokļa īpašuma </w:t>
      </w:r>
      <w:r w:rsidR="00AA02C3">
        <w:rPr>
          <w:bCs/>
        </w:rPr>
        <w:t>6. līnijā 72-23</w:t>
      </w:r>
      <w:r w:rsidR="00AA02C3">
        <w:t xml:space="preserve">, Jelgavā </w:t>
      </w:r>
      <w:r w:rsidR="00AA02C3">
        <w:rPr>
          <w:bCs/>
        </w:rPr>
        <w:t>pārdošana atkārtotā izsolē</w:t>
      </w:r>
      <w:r w:rsidR="00AA02C3">
        <w:t>”</w:t>
      </w:r>
      <w:r>
        <w:t>,</w:t>
      </w:r>
    </w:p>
    <w:p w14:paraId="163335DE" w14:textId="77777777" w:rsidR="003C3E6B" w:rsidRDefault="003C3E6B" w:rsidP="003C3E6B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667D2F8F" w14:textId="77777777" w:rsidR="00571B4C" w:rsidRDefault="00571B4C" w:rsidP="003C3E6B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1A6CC28" w14:textId="77777777" w:rsidR="00305408" w:rsidRPr="00B51C9C" w:rsidRDefault="00305408" w:rsidP="0030540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lastRenderedPageBreak/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5A35F125" w14:textId="44B2CBD7" w:rsidR="003C3E6B" w:rsidRDefault="003C3E6B" w:rsidP="003C3E6B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09009028549 6. līnijā 72-23,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23 (telpu grupas kadastra apzīmējums 09000300018003022, </w:t>
      </w:r>
      <w:r w:rsidRPr="001761EF">
        <w:rPr>
          <w:bCs/>
        </w:rPr>
        <w:t xml:space="preserve">kopējā platība </w:t>
      </w:r>
      <w:r>
        <w:rPr>
          <w:bCs/>
        </w:rPr>
        <w:t>61,2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612/9225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09000300018003, 09000300018004),</w:t>
      </w:r>
      <w:r>
        <w:t xml:space="preserve"> </w:t>
      </w:r>
      <w:r>
        <w:rPr>
          <w:bCs/>
        </w:rPr>
        <w:t>pārdodot to</w:t>
      </w:r>
      <w:r w:rsidR="008545AB">
        <w:rPr>
          <w:bCs/>
        </w:rPr>
        <w:t xml:space="preserve"> atkārtotā</w:t>
      </w:r>
      <w:r>
        <w:rPr>
          <w:bCs/>
        </w:rPr>
        <w:t xml:space="preserve"> mutiskā izsolē ar augšupejošu soli.</w:t>
      </w:r>
    </w:p>
    <w:p w14:paraId="62710323" w14:textId="1E8A9D80" w:rsidR="003C3E6B" w:rsidRDefault="003C3E6B" w:rsidP="003C3E6B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6. līnijā 72-23</w:t>
      </w:r>
      <w:r>
        <w:t xml:space="preserve">, </w:t>
      </w:r>
      <w:r>
        <w:rPr>
          <w:bCs/>
        </w:rPr>
        <w:t xml:space="preserve">Jelgavā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bookmarkStart w:id="1" w:name="_Hlk182242226"/>
      <w:r w:rsidR="008545AB">
        <w:t>7000,00</w:t>
      </w:r>
      <w:r w:rsidR="008545AB" w:rsidRPr="00196732">
        <w:rPr>
          <w:i/>
        </w:rPr>
        <w:t xml:space="preserve"> </w:t>
      </w:r>
      <w:proofErr w:type="spellStart"/>
      <w:r w:rsidR="008545AB" w:rsidRPr="00196732">
        <w:rPr>
          <w:i/>
        </w:rPr>
        <w:t>euro</w:t>
      </w:r>
      <w:proofErr w:type="spellEnd"/>
      <w:r w:rsidR="008545AB">
        <w:rPr>
          <w:i/>
        </w:rPr>
        <w:t xml:space="preserve"> </w:t>
      </w:r>
      <w:r w:rsidR="008545AB" w:rsidRPr="00B727E2">
        <w:t>(</w:t>
      </w:r>
      <w:r w:rsidR="008545AB">
        <w:t xml:space="preserve">septiņi tūkstoši </w:t>
      </w:r>
      <w:proofErr w:type="spellStart"/>
      <w:r w:rsidR="008545AB" w:rsidRPr="00B727E2">
        <w:rPr>
          <w:i/>
        </w:rPr>
        <w:t>euro</w:t>
      </w:r>
      <w:proofErr w:type="spellEnd"/>
      <w:r w:rsidR="008545AB">
        <w:t xml:space="preserve">, 00 </w:t>
      </w:r>
      <w:r w:rsidR="008545AB" w:rsidRPr="009D3CC3">
        <w:t>centi</w:t>
      </w:r>
      <w:r w:rsidR="008545AB" w:rsidRPr="00B727E2">
        <w:t>)</w:t>
      </w:r>
      <w:bookmarkEnd w:id="1"/>
      <w:r w:rsidR="008545AB">
        <w:t xml:space="preserve">, izsoles soli 100,00 </w:t>
      </w:r>
      <w:proofErr w:type="spellStart"/>
      <w:r w:rsidR="008545AB" w:rsidRPr="005537FC">
        <w:rPr>
          <w:i/>
        </w:rPr>
        <w:t>euro</w:t>
      </w:r>
      <w:proofErr w:type="spellEnd"/>
      <w:r w:rsidR="008545AB">
        <w:rPr>
          <w:i/>
        </w:rPr>
        <w:t xml:space="preserve"> </w:t>
      </w:r>
      <w:r w:rsidR="008545AB">
        <w:t xml:space="preserve">(viens simts </w:t>
      </w:r>
      <w:proofErr w:type="spellStart"/>
      <w:r w:rsidR="008545AB" w:rsidRPr="00A21DD2">
        <w:rPr>
          <w:i/>
        </w:rPr>
        <w:t>euro</w:t>
      </w:r>
      <w:proofErr w:type="spellEnd"/>
      <w:r w:rsidR="008545AB">
        <w:t xml:space="preserve">, 00 </w:t>
      </w:r>
      <w:r w:rsidR="008545AB" w:rsidRPr="006E261A">
        <w:t>centi</w:t>
      </w:r>
      <w:r w:rsidR="008545AB">
        <w:t xml:space="preserve">), nodrošinājumu </w:t>
      </w:r>
      <w:bookmarkStart w:id="2" w:name="_Hlk182242241"/>
      <w:r w:rsidR="008545AB">
        <w:t xml:space="preserve">700,00 </w:t>
      </w:r>
      <w:proofErr w:type="spellStart"/>
      <w:r w:rsidR="008545AB">
        <w:rPr>
          <w:i/>
        </w:rPr>
        <w:t>euro</w:t>
      </w:r>
      <w:proofErr w:type="spellEnd"/>
      <w:r w:rsidR="008545AB">
        <w:rPr>
          <w:i/>
        </w:rPr>
        <w:t xml:space="preserve"> </w:t>
      </w:r>
      <w:r w:rsidR="008545AB" w:rsidRPr="00B727E2">
        <w:t>(</w:t>
      </w:r>
      <w:r w:rsidR="008545AB">
        <w:t xml:space="preserve">septiņi simti </w:t>
      </w:r>
      <w:proofErr w:type="spellStart"/>
      <w:r w:rsidR="008545AB" w:rsidRPr="00B727E2">
        <w:rPr>
          <w:i/>
        </w:rPr>
        <w:t>euro</w:t>
      </w:r>
      <w:proofErr w:type="spellEnd"/>
      <w:r w:rsidR="008545AB">
        <w:t>, 00 </w:t>
      </w:r>
      <w:r w:rsidR="008545AB" w:rsidRPr="009D3CC3">
        <w:t>centi</w:t>
      </w:r>
      <w:r w:rsidR="008545AB" w:rsidRPr="00B727E2">
        <w:t>)</w:t>
      </w:r>
      <w:bookmarkEnd w:id="2"/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249248BB" w14:textId="77777777" w:rsidR="003C3E6B" w:rsidRPr="00665C20" w:rsidRDefault="003C3E6B" w:rsidP="003C3E6B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6. līnijā 72-23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1AFD00CF" w14:textId="77777777" w:rsidR="003C3E6B" w:rsidRDefault="003C3E6B" w:rsidP="003C3E6B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6. līnijā 72-23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3C5EDEE" w14:textId="77777777" w:rsidR="00571B4C" w:rsidRPr="00DE726A" w:rsidRDefault="00571B4C" w:rsidP="00571B4C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B459A88" w14:textId="77777777" w:rsidR="00571B4C" w:rsidRPr="00DE726A" w:rsidRDefault="00571B4C" w:rsidP="00571B4C">
      <w:pPr>
        <w:rPr>
          <w:color w:val="000000"/>
          <w:lang w:eastAsia="lv-LV"/>
        </w:rPr>
      </w:pPr>
    </w:p>
    <w:p w14:paraId="5846096E" w14:textId="77777777" w:rsidR="00571B4C" w:rsidRPr="00DE726A" w:rsidRDefault="00571B4C" w:rsidP="00571B4C">
      <w:pPr>
        <w:rPr>
          <w:color w:val="000000"/>
          <w:lang w:eastAsia="lv-LV"/>
        </w:rPr>
      </w:pPr>
    </w:p>
    <w:p w14:paraId="11E49961" w14:textId="77777777" w:rsidR="00571B4C" w:rsidRPr="00DE726A" w:rsidRDefault="00571B4C" w:rsidP="00571B4C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9DCDE9B" w14:textId="77777777" w:rsidR="00571B4C" w:rsidRPr="00DE726A" w:rsidRDefault="00571B4C" w:rsidP="00571B4C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95494E8" w14:textId="77777777" w:rsidR="00571B4C" w:rsidRPr="00DE726A" w:rsidRDefault="00571B4C" w:rsidP="00571B4C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CE175C1" w14:textId="77777777" w:rsidR="00571B4C" w:rsidRPr="00DE726A" w:rsidRDefault="00571B4C" w:rsidP="00571B4C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06F2F20" w14:textId="77777777" w:rsidR="00571B4C" w:rsidRPr="00DE726A" w:rsidRDefault="00571B4C" w:rsidP="00571B4C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0A189DE4" w:rsidR="008D5669" w:rsidRPr="00634D72" w:rsidRDefault="00571B4C" w:rsidP="00571B4C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  <w:bookmarkStart w:id="3" w:name="_GoBack"/>
      <w:bookmarkEnd w:id="3"/>
    </w:p>
    <w:sectPr w:rsidR="008D5669" w:rsidRPr="00634D72" w:rsidSect="00A43E97"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0BA01" w14:textId="77777777" w:rsidR="005560D9" w:rsidRDefault="005560D9">
      <w:r>
        <w:separator/>
      </w:r>
    </w:p>
  </w:endnote>
  <w:endnote w:type="continuationSeparator" w:id="0">
    <w:p w14:paraId="6FC8D549" w14:textId="77777777" w:rsidR="005560D9" w:rsidRDefault="005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7E1DE353" w:rsidR="00A43EB4" w:rsidRPr="00571B4C" w:rsidRDefault="001E72F2" w:rsidP="00571B4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B4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30255" w14:textId="73FDB106" w:rsidR="00612EC0" w:rsidRPr="00827057" w:rsidRDefault="00A156BB" w:rsidP="00571B4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CE2B0" w14:textId="77777777" w:rsidR="005560D9" w:rsidRDefault="005560D9">
      <w:r>
        <w:separator/>
      </w:r>
    </w:p>
  </w:footnote>
  <w:footnote w:type="continuationSeparator" w:id="0">
    <w:p w14:paraId="4B15F027" w14:textId="77777777" w:rsidR="005560D9" w:rsidRDefault="0055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53690"/>
    <w:rsid w:val="000626FA"/>
    <w:rsid w:val="00063CC9"/>
    <w:rsid w:val="00074A1D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26D2"/>
    <w:rsid w:val="000B44C0"/>
    <w:rsid w:val="000B5F26"/>
    <w:rsid w:val="000B7E6F"/>
    <w:rsid w:val="000C346C"/>
    <w:rsid w:val="000C4CB0"/>
    <w:rsid w:val="000C6F58"/>
    <w:rsid w:val="000D1DB4"/>
    <w:rsid w:val="000E0FE5"/>
    <w:rsid w:val="000E4EB6"/>
    <w:rsid w:val="000E59DF"/>
    <w:rsid w:val="000E730D"/>
    <w:rsid w:val="00110B1A"/>
    <w:rsid w:val="0011176B"/>
    <w:rsid w:val="001157AE"/>
    <w:rsid w:val="0011752A"/>
    <w:rsid w:val="00126D62"/>
    <w:rsid w:val="00133F49"/>
    <w:rsid w:val="001406CA"/>
    <w:rsid w:val="00143815"/>
    <w:rsid w:val="00146DD2"/>
    <w:rsid w:val="00147FA6"/>
    <w:rsid w:val="0015093B"/>
    <w:rsid w:val="0015353F"/>
    <w:rsid w:val="00157FB5"/>
    <w:rsid w:val="00160777"/>
    <w:rsid w:val="00163E20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C65B3"/>
    <w:rsid w:val="001D27F6"/>
    <w:rsid w:val="001D3480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17606"/>
    <w:rsid w:val="00220660"/>
    <w:rsid w:val="0022427E"/>
    <w:rsid w:val="002423A5"/>
    <w:rsid w:val="002438AA"/>
    <w:rsid w:val="00244E7B"/>
    <w:rsid w:val="00251E34"/>
    <w:rsid w:val="002625FF"/>
    <w:rsid w:val="00266B3A"/>
    <w:rsid w:val="00271276"/>
    <w:rsid w:val="00275364"/>
    <w:rsid w:val="00281EB1"/>
    <w:rsid w:val="00282C47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2F7CA5"/>
    <w:rsid w:val="00301C91"/>
    <w:rsid w:val="00305408"/>
    <w:rsid w:val="0031251F"/>
    <w:rsid w:val="00314091"/>
    <w:rsid w:val="00320EB8"/>
    <w:rsid w:val="00323965"/>
    <w:rsid w:val="0033005B"/>
    <w:rsid w:val="00341384"/>
    <w:rsid w:val="00342504"/>
    <w:rsid w:val="00350CCD"/>
    <w:rsid w:val="00351A48"/>
    <w:rsid w:val="0035569A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3E6B"/>
    <w:rsid w:val="003C6D40"/>
    <w:rsid w:val="003D12D3"/>
    <w:rsid w:val="003D521C"/>
    <w:rsid w:val="003D5C89"/>
    <w:rsid w:val="003D6974"/>
    <w:rsid w:val="003E61DE"/>
    <w:rsid w:val="003E6E3C"/>
    <w:rsid w:val="003E7189"/>
    <w:rsid w:val="003E7A4D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7949"/>
    <w:rsid w:val="00462509"/>
    <w:rsid w:val="0046790F"/>
    <w:rsid w:val="00473951"/>
    <w:rsid w:val="00484A74"/>
    <w:rsid w:val="00492DA6"/>
    <w:rsid w:val="00496819"/>
    <w:rsid w:val="00497088"/>
    <w:rsid w:val="004A07D3"/>
    <w:rsid w:val="004A1E9F"/>
    <w:rsid w:val="004A39CF"/>
    <w:rsid w:val="004A4082"/>
    <w:rsid w:val="004B04BA"/>
    <w:rsid w:val="004C0F33"/>
    <w:rsid w:val="004D47D9"/>
    <w:rsid w:val="004D7E48"/>
    <w:rsid w:val="004E0CA6"/>
    <w:rsid w:val="004F4E0A"/>
    <w:rsid w:val="004F79C0"/>
    <w:rsid w:val="00517A80"/>
    <w:rsid w:val="00521DC1"/>
    <w:rsid w:val="00525E54"/>
    <w:rsid w:val="00540422"/>
    <w:rsid w:val="00555BA6"/>
    <w:rsid w:val="005560D9"/>
    <w:rsid w:val="00557803"/>
    <w:rsid w:val="005615CF"/>
    <w:rsid w:val="005719F6"/>
    <w:rsid w:val="00571B4C"/>
    <w:rsid w:val="00577970"/>
    <w:rsid w:val="005813FE"/>
    <w:rsid w:val="0058379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2EC0"/>
    <w:rsid w:val="0061433F"/>
    <w:rsid w:val="00617BB9"/>
    <w:rsid w:val="00622A84"/>
    <w:rsid w:val="0062454C"/>
    <w:rsid w:val="00625094"/>
    <w:rsid w:val="0063151B"/>
    <w:rsid w:val="00631B8B"/>
    <w:rsid w:val="00634D72"/>
    <w:rsid w:val="006353AB"/>
    <w:rsid w:val="00643AC5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B2125"/>
    <w:rsid w:val="006D0474"/>
    <w:rsid w:val="006D62C3"/>
    <w:rsid w:val="006D6AFD"/>
    <w:rsid w:val="006E0AF9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6214C"/>
    <w:rsid w:val="00762E52"/>
    <w:rsid w:val="0076543C"/>
    <w:rsid w:val="0078193C"/>
    <w:rsid w:val="00796403"/>
    <w:rsid w:val="007B1312"/>
    <w:rsid w:val="007B48B0"/>
    <w:rsid w:val="007B5CCB"/>
    <w:rsid w:val="007B6CE8"/>
    <w:rsid w:val="007C4C86"/>
    <w:rsid w:val="007D08DF"/>
    <w:rsid w:val="007D0B11"/>
    <w:rsid w:val="007D0E9E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45AB"/>
    <w:rsid w:val="008562DC"/>
    <w:rsid w:val="008567D4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67DDC"/>
    <w:rsid w:val="0097415D"/>
    <w:rsid w:val="00976C63"/>
    <w:rsid w:val="0098254D"/>
    <w:rsid w:val="009939C0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156BB"/>
    <w:rsid w:val="00A312D6"/>
    <w:rsid w:val="00A33477"/>
    <w:rsid w:val="00A421FE"/>
    <w:rsid w:val="00A43E97"/>
    <w:rsid w:val="00A43EB4"/>
    <w:rsid w:val="00A554A1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A02C3"/>
    <w:rsid w:val="00AA261E"/>
    <w:rsid w:val="00AA6D58"/>
    <w:rsid w:val="00AB166C"/>
    <w:rsid w:val="00AB31C7"/>
    <w:rsid w:val="00AB52B9"/>
    <w:rsid w:val="00AB7D64"/>
    <w:rsid w:val="00AC1015"/>
    <w:rsid w:val="00AC3602"/>
    <w:rsid w:val="00AD3555"/>
    <w:rsid w:val="00AD56BB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41F4"/>
    <w:rsid w:val="00B56B66"/>
    <w:rsid w:val="00B64D4D"/>
    <w:rsid w:val="00B746FE"/>
    <w:rsid w:val="00B9382C"/>
    <w:rsid w:val="00B970BE"/>
    <w:rsid w:val="00BB27F1"/>
    <w:rsid w:val="00BB736D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3BF6"/>
    <w:rsid w:val="00C03F73"/>
    <w:rsid w:val="00C048E0"/>
    <w:rsid w:val="00C1034F"/>
    <w:rsid w:val="00C13D53"/>
    <w:rsid w:val="00C14BC0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43EC"/>
    <w:rsid w:val="00CC1DD5"/>
    <w:rsid w:val="00CC389B"/>
    <w:rsid w:val="00CC5477"/>
    <w:rsid w:val="00CC74FB"/>
    <w:rsid w:val="00CD139B"/>
    <w:rsid w:val="00CD2FC4"/>
    <w:rsid w:val="00CD7389"/>
    <w:rsid w:val="00CE4158"/>
    <w:rsid w:val="00CE5802"/>
    <w:rsid w:val="00CE70AD"/>
    <w:rsid w:val="00CF03D2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7DBB"/>
    <w:rsid w:val="00D4245D"/>
    <w:rsid w:val="00D469DF"/>
    <w:rsid w:val="00D56B42"/>
    <w:rsid w:val="00D71D5A"/>
    <w:rsid w:val="00D748A8"/>
    <w:rsid w:val="00D840C9"/>
    <w:rsid w:val="00D86BDF"/>
    <w:rsid w:val="00D95546"/>
    <w:rsid w:val="00DA2F1F"/>
    <w:rsid w:val="00DA5FE4"/>
    <w:rsid w:val="00DB26F0"/>
    <w:rsid w:val="00DB378F"/>
    <w:rsid w:val="00DB604F"/>
    <w:rsid w:val="00DC2E4E"/>
    <w:rsid w:val="00DC5428"/>
    <w:rsid w:val="00DD19CB"/>
    <w:rsid w:val="00DD1B5F"/>
    <w:rsid w:val="00DD6184"/>
    <w:rsid w:val="00DE02FD"/>
    <w:rsid w:val="00DE21FA"/>
    <w:rsid w:val="00DE49F9"/>
    <w:rsid w:val="00DE65A4"/>
    <w:rsid w:val="00DF1761"/>
    <w:rsid w:val="00DF6429"/>
    <w:rsid w:val="00DF6866"/>
    <w:rsid w:val="00E00D9F"/>
    <w:rsid w:val="00E2420D"/>
    <w:rsid w:val="00E24B9A"/>
    <w:rsid w:val="00E31B11"/>
    <w:rsid w:val="00E3404B"/>
    <w:rsid w:val="00E42D2D"/>
    <w:rsid w:val="00E441FF"/>
    <w:rsid w:val="00E50292"/>
    <w:rsid w:val="00E5320F"/>
    <w:rsid w:val="00E61AB9"/>
    <w:rsid w:val="00E62FAB"/>
    <w:rsid w:val="00E73812"/>
    <w:rsid w:val="00E7507B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5CE1"/>
    <w:rsid w:val="00EE7E87"/>
    <w:rsid w:val="00EF6ACE"/>
    <w:rsid w:val="00F0353E"/>
    <w:rsid w:val="00F06146"/>
    <w:rsid w:val="00F17EDE"/>
    <w:rsid w:val="00F25035"/>
    <w:rsid w:val="00F35DA7"/>
    <w:rsid w:val="00F459B7"/>
    <w:rsid w:val="00F549AE"/>
    <w:rsid w:val="00F5595E"/>
    <w:rsid w:val="00F631B8"/>
    <w:rsid w:val="00F66341"/>
    <w:rsid w:val="00F72368"/>
    <w:rsid w:val="00F76FDF"/>
    <w:rsid w:val="00F848CF"/>
    <w:rsid w:val="00F84913"/>
    <w:rsid w:val="00F96A5D"/>
    <w:rsid w:val="00FA46BF"/>
    <w:rsid w:val="00FA7B74"/>
    <w:rsid w:val="00FA7E5C"/>
    <w:rsid w:val="00FB6B06"/>
    <w:rsid w:val="00FB7367"/>
    <w:rsid w:val="00FC17E6"/>
    <w:rsid w:val="00FC2697"/>
    <w:rsid w:val="00FC3096"/>
    <w:rsid w:val="00FD56EB"/>
    <w:rsid w:val="00FD59C7"/>
    <w:rsid w:val="00FD76F7"/>
    <w:rsid w:val="00FE4D83"/>
    <w:rsid w:val="00FE4EE7"/>
    <w:rsid w:val="00FF451F"/>
    <w:rsid w:val="00FF4562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6B24-CBD7-44D4-A4AC-85CE06A0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2024-06-03T06:52:00Z</cp:lastPrinted>
  <dcterms:created xsi:type="dcterms:W3CDTF">2024-11-27T12:04:00Z</dcterms:created>
  <dcterms:modified xsi:type="dcterms:W3CDTF">2024-11-27T12:08:00Z</dcterms:modified>
</cp:coreProperties>
</file>