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E2D" w14:textId="77777777" w:rsidR="00E61AB9" w:rsidRPr="00F729DF" w:rsidRDefault="00C9728B">
      <w:pPr>
        <w:pStyle w:val="Header"/>
        <w:tabs>
          <w:tab w:val="clear" w:pos="4320"/>
          <w:tab w:val="clear" w:pos="8640"/>
        </w:tabs>
        <w:jc w:val="center"/>
        <w:rPr>
          <w:rFonts w:ascii="Arial" w:hAnsi="Arial" w:cs="Arial"/>
          <w:bCs/>
          <w:szCs w:val="44"/>
          <w:lang w:val="lv-LV"/>
        </w:rPr>
      </w:pPr>
      <w:r w:rsidRPr="00F729DF">
        <w:rPr>
          <w:noProof/>
          <w:lang w:val="lv-LV"/>
        </w:rPr>
        <mc:AlternateContent>
          <mc:Choice Requires="wps">
            <w:drawing>
              <wp:anchor distT="45720" distB="45720" distL="114300" distR="114300" simplePos="0" relativeHeight="251657728" behindDoc="1" locked="0" layoutInCell="0" allowOverlap="0" wp14:anchorId="04472E02" wp14:editId="39BCB87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AA452E" w14:textId="76A16C4F" w:rsidR="003D5C89" w:rsidRDefault="00267BD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72E0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3AA452E" w14:textId="76A16C4F" w:rsidR="003D5C89" w:rsidRDefault="00267BDA"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608"/>
        <w:gridCol w:w="1076"/>
      </w:tblGrid>
      <w:tr w:rsidR="00163E20" w:rsidRPr="00F729DF" w14:paraId="4184B413" w14:textId="77777777" w:rsidTr="00920FC4">
        <w:tc>
          <w:tcPr>
            <w:tcW w:w="7797" w:type="dxa"/>
          </w:tcPr>
          <w:p w14:paraId="5ABD4AD1" w14:textId="01F2039B" w:rsidR="00163E20" w:rsidRPr="00F729DF" w:rsidRDefault="00163E20" w:rsidP="0057638F">
            <w:pPr>
              <w:pStyle w:val="Header"/>
              <w:tabs>
                <w:tab w:val="clear" w:pos="4320"/>
                <w:tab w:val="clear" w:pos="8640"/>
              </w:tabs>
              <w:rPr>
                <w:bCs/>
                <w:szCs w:val="44"/>
                <w:lang w:val="lv-LV"/>
              </w:rPr>
            </w:pPr>
            <w:r w:rsidRPr="00F729DF">
              <w:rPr>
                <w:bCs/>
                <w:szCs w:val="44"/>
                <w:lang w:val="lv-LV"/>
              </w:rPr>
              <w:t>2</w:t>
            </w:r>
            <w:r w:rsidR="00B90E89">
              <w:rPr>
                <w:bCs/>
                <w:szCs w:val="44"/>
                <w:lang w:val="lv-LV"/>
              </w:rPr>
              <w:t>8</w:t>
            </w:r>
            <w:r w:rsidRPr="00F729DF">
              <w:rPr>
                <w:bCs/>
                <w:szCs w:val="44"/>
                <w:lang w:val="lv-LV"/>
              </w:rPr>
              <w:t>.</w:t>
            </w:r>
            <w:r w:rsidR="00146527">
              <w:rPr>
                <w:bCs/>
                <w:szCs w:val="44"/>
                <w:lang w:val="lv-LV"/>
              </w:rPr>
              <w:t>1</w:t>
            </w:r>
            <w:r w:rsidR="00B90E89">
              <w:rPr>
                <w:bCs/>
                <w:szCs w:val="44"/>
                <w:lang w:val="lv-LV"/>
              </w:rPr>
              <w:t>1</w:t>
            </w:r>
            <w:r w:rsidRPr="00F729DF">
              <w:rPr>
                <w:bCs/>
                <w:szCs w:val="44"/>
                <w:lang w:val="lv-LV"/>
              </w:rPr>
              <w:t>.202</w:t>
            </w:r>
            <w:r w:rsidR="00DF1761" w:rsidRPr="00F729DF">
              <w:rPr>
                <w:bCs/>
                <w:szCs w:val="44"/>
                <w:lang w:val="lv-LV"/>
              </w:rPr>
              <w:t>4</w:t>
            </w:r>
            <w:r w:rsidRPr="00F729DF">
              <w:rPr>
                <w:bCs/>
                <w:szCs w:val="44"/>
                <w:lang w:val="lv-LV"/>
              </w:rPr>
              <w:t>.</w:t>
            </w:r>
          </w:p>
        </w:tc>
        <w:tc>
          <w:tcPr>
            <w:tcW w:w="887" w:type="dxa"/>
          </w:tcPr>
          <w:p w14:paraId="2AEC2CF0" w14:textId="29C5098A" w:rsidR="00163E20" w:rsidRPr="00F729DF" w:rsidRDefault="00163E20" w:rsidP="0057638F">
            <w:pPr>
              <w:pStyle w:val="Header"/>
              <w:tabs>
                <w:tab w:val="clear" w:pos="4320"/>
                <w:tab w:val="clear" w:pos="8640"/>
              </w:tabs>
              <w:rPr>
                <w:bCs/>
                <w:szCs w:val="44"/>
                <w:lang w:val="lv-LV"/>
              </w:rPr>
            </w:pPr>
            <w:r w:rsidRPr="00F729DF">
              <w:rPr>
                <w:bCs/>
                <w:szCs w:val="44"/>
                <w:lang w:val="lv-LV"/>
              </w:rPr>
              <w:t>Nr.</w:t>
            </w:r>
            <w:r w:rsidR="00267BDA">
              <w:rPr>
                <w:bCs/>
                <w:szCs w:val="44"/>
                <w:lang w:val="lv-LV"/>
              </w:rPr>
              <w:t>15/15</w:t>
            </w:r>
          </w:p>
        </w:tc>
      </w:tr>
    </w:tbl>
    <w:p w14:paraId="1AFD2248" w14:textId="77777777" w:rsidR="00163E20" w:rsidRPr="00F729DF" w:rsidRDefault="00163E20" w:rsidP="00163E20">
      <w:pPr>
        <w:pStyle w:val="Header"/>
        <w:tabs>
          <w:tab w:val="clear" w:pos="4320"/>
          <w:tab w:val="clear" w:pos="8640"/>
        </w:tabs>
        <w:rPr>
          <w:bCs/>
          <w:szCs w:val="44"/>
          <w:lang w:val="lv-LV"/>
        </w:rPr>
      </w:pPr>
    </w:p>
    <w:p w14:paraId="5B00C845" w14:textId="38884258" w:rsidR="00EA58DB" w:rsidRDefault="009A6EA1" w:rsidP="00920FC4">
      <w:pPr>
        <w:pStyle w:val="BodyText2"/>
        <w:pBdr>
          <w:bottom w:val="single" w:sz="4" w:space="1" w:color="auto"/>
        </w:pBdr>
        <w:spacing w:after="0" w:line="240" w:lineRule="auto"/>
        <w:jc w:val="center"/>
        <w:rPr>
          <w:b/>
          <w:caps/>
        </w:rPr>
      </w:pPr>
      <w:r>
        <w:rPr>
          <w:b/>
          <w:caps/>
        </w:rPr>
        <w:t>nekustamā īpašuma loka maģistrālē 21A</w:t>
      </w:r>
      <w:r w:rsidR="00EA58DB">
        <w:rPr>
          <w:b/>
          <w:caps/>
        </w:rPr>
        <w:t>, Jelg</w:t>
      </w:r>
      <w:r w:rsidR="00EA58DB" w:rsidRPr="001B152A">
        <w:rPr>
          <w:b/>
          <w:caps/>
        </w:rPr>
        <w:t>avā</w:t>
      </w:r>
    </w:p>
    <w:p w14:paraId="480FF561" w14:textId="77777777" w:rsidR="00EA58DB" w:rsidRPr="001B152A" w:rsidRDefault="00EA58DB" w:rsidP="00920FC4">
      <w:pPr>
        <w:pStyle w:val="BodyText2"/>
        <w:pBdr>
          <w:bottom w:val="single" w:sz="4" w:space="1" w:color="auto"/>
        </w:pBdr>
        <w:spacing w:after="0" w:line="240" w:lineRule="auto"/>
        <w:jc w:val="center"/>
        <w:rPr>
          <w:b/>
          <w:bCs/>
          <w:caps/>
        </w:rPr>
      </w:pPr>
      <w:r>
        <w:rPr>
          <w:b/>
          <w:caps/>
        </w:rPr>
        <w:t>atsavināšanas uzsākšana un izsoles noteikumu apstiprināšana</w:t>
      </w:r>
    </w:p>
    <w:p w14:paraId="27455CD0" w14:textId="77777777" w:rsidR="00EA58DB" w:rsidRDefault="00EA58DB" w:rsidP="00EA58DB">
      <w:pPr>
        <w:pStyle w:val="BodyText"/>
        <w:jc w:val="both"/>
        <w:rPr>
          <w:szCs w:val="24"/>
        </w:rPr>
      </w:pPr>
    </w:p>
    <w:p w14:paraId="070BA9E9" w14:textId="7392FC51" w:rsidR="00267BDA" w:rsidRDefault="00267BDA" w:rsidP="00267BDA">
      <w:pPr>
        <w:pStyle w:val="BodyText"/>
        <w:jc w:val="both"/>
        <w:rPr>
          <w:bCs/>
        </w:rPr>
      </w:pPr>
      <w:r>
        <w:rPr>
          <w:b/>
          <w:bCs/>
        </w:rPr>
        <w:t>Atklāti balsojot: PAR – 15</w:t>
      </w:r>
      <w:r w:rsidRPr="00DB227D">
        <w:rPr>
          <w:b/>
          <w:bCs/>
        </w:rPr>
        <w:t xml:space="preserve"> </w:t>
      </w:r>
      <w:r w:rsidRPr="00DB227D">
        <w:rPr>
          <w:bCs/>
        </w:rPr>
        <w:t>(A.Rāviņš,</w:t>
      </w:r>
      <w:r>
        <w:rPr>
          <w:bCs/>
        </w:rPr>
        <w:t xml:space="preserve"> R.Vectirāne, </w:t>
      </w:r>
      <w:r w:rsidRPr="00DB227D">
        <w:rPr>
          <w:bCs/>
        </w:rPr>
        <w:t>V.Ļevčenoks, M.Buškevics, I.Bandeniece, I.Priževoite, J.Strods, R.Šlegelmilhs, U.Dūmiņš, M.Daģis, A.Eihvalds, A.Pagors, G.Kurlovičs, A.Rublis, A.Tomašūns),</w:t>
      </w:r>
      <w:r w:rsidRPr="00DB227D">
        <w:rPr>
          <w:b/>
          <w:bCs/>
        </w:rPr>
        <w:t xml:space="preserve"> PRET – nav</w:t>
      </w:r>
      <w:r w:rsidRPr="00DB227D">
        <w:rPr>
          <w:bCs/>
        </w:rPr>
        <w:t>,</w:t>
      </w:r>
      <w:r w:rsidRPr="00DB227D">
        <w:rPr>
          <w:b/>
          <w:bCs/>
        </w:rPr>
        <w:t xml:space="preserve"> ATTURAS – nav</w:t>
      </w:r>
      <w:r w:rsidRPr="00DB227D">
        <w:rPr>
          <w:color w:val="000000"/>
        </w:rPr>
        <w:t>,</w:t>
      </w:r>
    </w:p>
    <w:p w14:paraId="2B06517C" w14:textId="4FCC56FB" w:rsidR="00EA58DB" w:rsidRDefault="00EA58DB" w:rsidP="00EA58DB">
      <w:pPr>
        <w:pStyle w:val="BodyText"/>
        <w:ind w:firstLine="720"/>
        <w:jc w:val="both"/>
      </w:pPr>
      <w:r>
        <w:rPr>
          <w:bCs/>
        </w:rPr>
        <w:t xml:space="preserve">Jelgavas valstspilsētas pašvaldībai piederošs </w:t>
      </w:r>
      <w:r w:rsidR="009A6EA1">
        <w:rPr>
          <w:bCs/>
        </w:rPr>
        <w:t xml:space="preserve">nekustamais īpašums ar kadastra numuru 09000360276 Loka maģistrālē 21A, Jelgavā </w:t>
      </w:r>
      <w:r w:rsidR="009A6EA1" w:rsidRPr="009D7377">
        <w:t>(turpmāk</w:t>
      </w:r>
      <w:r w:rsidR="009A6EA1">
        <w:t xml:space="preserve"> – Nekustamais īpašums</w:t>
      </w:r>
      <w:r w:rsidR="009A6EA1" w:rsidRPr="009D7377">
        <w:t>)</w:t>
      </w:r>
      <w:r w:rsidR="009A6EA1">
        <w:rPr>
          <w:bCs/>
        </w:rPr>
        <w:t xml:space="preserve">, kas sastāv no </w:t>
      </w:r>
      <w:r>
        <w:rPr>
          <w:bCs/>
        </w:rPr>
        <w:t>zemes</w:t>
      </w:r>
      <w:r w:rsidR="009A6EA1">
        <w:rPr>
          <w:bCs/>
        </w:rPr>
        <w:t xml:space="preserve"> vienības</w:t>
      </w:r>
      <w:r>
        <w:rPr>
          <w:bCs/>
        </w:rPr>
        <w:t xml:space="preserve"> </w:t>
      </w:r>
      <w:r w:rsidR="009A6EA1">
        <w:t>344</w:t>
      </w:r>
      <w:r>
        <w:t> </w:t>
      </w:r>
      <w:r>
        <w:rPr>
          <w:bCs/>
        </w:rPr>
        <w:t>m</w:t>
      </w:r>
      <w:r>
        <w:rPr>
          <w:bCs/>
          <w:vertAlign w:val="superscript"/>
        </w:rPr>
        <w:t>2</w:t>
      </w:r>
      <w:r>
        <w:rPr>
          <w:bCs/>
        </w:rPr>
        <w:t xml:space="preserve"> platībā ar kadastra apzīmējumu </w:t>
      </w:r>
      <w:r>
        <w:t>09000</w:t>
      </w:r>
      <w:r w:rsidR="009A6EA1">
        <w:t xml:space="preserve">360415 un nedzīvojamās ēkas – noliktavas </w:t>
      </w:r>
      <w:r w:rsidR="002B2107">
        <w:t>(kopējā platība 77,4 m</w:t>
      </w:r>
      <w:r w:rsidR="002B2107" w:rsidRPr="002B2107">
        <w:rPr>
          <w:vertAlign w:val="superscript"/>
        </w:rPr>
        <w:t>2</w:t>
      </w:r>
      <w:r w:rsidR="002B2107">
        <w:t xml:space="preserve">) </w:t>
      </w:r>
      <w:r w:rsidR="009A6EA1">
        <w:t>ar kadastra apzīmējumu 09000360276001, i</w:t>
      </w:r>
      <w:r w:rsidRPr="009D7377">
        <w:t xml:space="preserve">erakstīts </w:t>
      </w:r>
      <w:r>
        <w:t xml:space="preserve">Zemgales rajona tiesas </w:t>
      </w:r>
      <w:r w:rsidRPr="009D7377">
        <w:t>Jelgavas pilsētas zemesgrāmatas nodalījumā Nr.</w:t>
      </w:r>
      <w:r>
        <w:t> </w:t>
      </w:r>
      <w:bookmarkStart w:id="0" w:name="_Hlk165966723"/>
      <w:r w:rsidRPr="00222610">
        <w:t>100000</w:t>
      </w:r>
      <w:bookmarkEnd w:id="0"/>
      <w:r w:rsidR="009A6EA1">
        <w:t>066344</w:t>
      </w:r>
      <w:r w:rsidRPr="009D7377">
        <w:t>.</w:t>
      </w:r>
      <w:r w:rsidR="007D610A">
        <w:t xml:space="preserve"> </w:t>
      </w:r>
    </w:p>
    <w:p w14:paraId="7D496C52" w14:textId="19B81754" w:rsidR="00EA58DB" w:rsidRDefault="00EA58DB" w:rsidP="00EA58DB">
      <w:pPr>
        <w:pStyle w:val="BodyText"/>
        <w:ind w:firstLine="720"/>
        <w:jc w:val="both"/>
      </w:pPr>
      <w:r>
        <w:t xml:space="preserve">No Publiskas personas mantas atsavināšanas likuma (turpmāk - Atsavināšanas likums) </w:t>
      </w:r>
      <w:r w:rsidRPr="00684F13">
        <w:t>4.</w:t>
      </w:r>
      <w:r>
        <w:t xml:space="preserve"> </w:t>
      </w:r>
      <w:r w:rsidRPr="00684F13">
        <w:t>panta pirm</w:t>
      </w:r>
      <w:r>
        <w:t>ās</w:t>
      </w:r>
      <w:r w:rsidRPr="00684F13">
        <w:t xml:space="preserve"> daļ</w:t>
      </w:r>
      <w:r>
        <w:t>as izriet, ka</w:t>
      </w:r>
      <w:r w:rsidRPr="00C16F1C">
        <w:t xml:space="preserve"> </w:t>
      </w:r>
      <w:r w:rsidRPr="00684F13">
        <w:t>publiskas personas</w:t>
      </w:r>
      <w:r>
        <w:t xml:space="preserve"> nekustamo īpašumu var atsavināt, ja tas </w:t>
      </w:r>
      <w:r w:rsidRPr="00684F13">
        <w:t>nav nepieciešam</w:t>
      </w:r>
      <w:r>
        <w:t>s</w:t>
      </w:r>
      <w:r w:rsidRPr="00684F13">
        <w:t xml:space="preserve"> </w:t>
      </w:r>
      <w:r>
        <w:t xml:space="preserve">pašvaldības funkciju nodrošināšanai. </w:t>
      </w:r>
      <w:r w:rsidR="002B2107">
        <w:t xml:space="preserve">Nekustamais īpašums </w:t>
      </w:r>
      <w:r>
        <w:t>nav nepieciešams pašvaldības autonomo funkciju realizēšanai.</w:t>
      </w:r>
    </w:p>
    <w:p w14:paraId="2FB49415" w14:textId="1784B339" w:rsidR="000C66E5" w:rsidRDefault="000C66E5" w:rsidP="000C66E5">
      <w:pPr>
        <w:pStyle w:val="BodyText"/>
        <w:ind w:firstLine="720"/>
        <w:jc w:val="both"/>
      </w:pPr>
      <w:r>
        <w:t xml:space="preserve">Ņemot vērā to, ka </w:t>
      </w:r>
      <w:r w:rsidR="00940D67">
        <w:t xml:space="preserve">Nekustamais īpašums </w:t>
      </w:r>
      <w:r>
        <w:t>nav nepieciešams pašvaldības funkciju nodrošināšanai, saskaņā ar Atsavināšanas likuma 3. panta pirmās daļas 1. punktā noteikto, pašvaldības nekustamo īpašumu var atsavināt, pārdodot to izsolē, savukārt šā likuma 15. pantā noteikts, ka izsole var būt mutiska ar augšupejošu soli.</w:t>
      </w:r>
    </w:p>
    <w:p w14:paraId="58F0F1BF" w14:textId="77777777" w:rsidR="00EA58DB" w:rsidRDefault="00EA58DB" w:rsidP="00EA58DB">
      <w:pPr>
        <w:pStyle w:val="BodyText"/>
        <w:ind w:firstLine="720"/>
        <w:jc w:val="both"/>
      </w:pPr>
      <w:r>
        <w:rPr>
          <w:bCs/>
        </w:rPr>
        <w:t xml:space="preserve">Saskaņā ar </w:t>
      </w:r>
      <w:r>
        <w:t xml:space="preserve">Atsavināšanas likuma 8. panta nosacījumiem, atsavināšanai paredzētā nekustamā īpašuma novērtēšanu organizē un mantas nosacīto cenu apstiprina pašvaldības institūcija, novērtēšanai pieaicinot sertificētu vērtētāju.   </w:t>
      </w:r>
    </w:p>
    <w:p w14:paraId="2E76FEF6" w14:textId="77646B77" w:rsidR="00EA58DB" w:rsidRPr="00720222" w:rsidRDefault="00EA58DB" w:rsidP="00EA58DB">
      <w:pPr>
        <w:pStyle w:val="BodyText"/>
        <w:jc w:val="both"/>
        <w:rPr>
          <w:szCs w:val="24"/>
        </w:rPr>
      </w:pPr>
      <w:r>
        <w:rPr>
          <w:szCs w:val="24"/>
        </w:rPr>
        <w:tab/>
        <w:t>N</w:t>
      </w:r>
      <w:r w:rsidRPr="00376495">
        <w:rPr>
          <w:szCs w:val="24"/>
        </w:rPr>
        <w:t xml:space="preserve">ekustamā īpašuma vērtētājs </w:t>
      </w:r>
      <w:r w:rsidRPr="00376495">
        <w:t>Ģirts Kļaviņš (</w:t>
      </w:r>
      <w:r w:rsidRPr="00376495">
        <w:rPr>
          <w:szCs w:val="24"/>
        </w:rPr>
        <w:t>Latvijas īpašumu vērtētāju asociācijas īpašumu vērtētāja profesionālās kvalifikācijas sertifikāts nekustamā īpašuma vērtēšanai</w:t>
      </w:r>
      <w:r w:rsidRPr="00376495">
        <w:t xml:space="preserve"> Nr.88, derīgs līdz 2025.</w:t>
      </w:r>
      <w:r>
        <w:t xml:space="preserve"> </w:t>
      </w:r>
      <w:r w:rsidRPr="00376495">
        <w:t>gada 21.</w:t>
      </w:r>
      <w:r>
        <w:t xml:space="preserve"> </w:t>
      </w:r>
      <w:r w:rsidRPr="00376495">
        <w:t>jūnijam)</w:t>
      </w:r>
      <w:r>
        <w:t xml:space="preserve">, </w:t>
      </w:r>
      <w:r w:rsidRPr="00376495">
        <w:rPr>
          <w:szCs w:val="24"/>
        </w:rPr>
        <w:t xml:space="preserve">novērtēja </w:t>
      </w:r>
      <w:r w:rsidR="002B2107">
        <w:t xml:space="preserve">Nekustamo īpašumu </w:t>
      </w:r>
      <w:r w:rsidRPr="00376495">
        <w:rPr>
          <w:szCs w:val="24"/>
        </w:rPr>
        <w:t>un</w:t>
      </w:r>
      <w:r>
        <w:rPr>
          <w:szCs w:val="24"/>
        </w:rPr>
        <w:t xml:space="preserve"> </w:t>
      </w:r>
      <w:r w:rsidRPr="00376495">
        <w:rPr>
          <w:szCs w:val="24"/>
        </w:rPr>
        <w:t xml:space="preserve">noteica tā tirgus vērtību </w:t>
      </w:r>
      <w:r w:rsidR="00065EBC">
        <w:rPr>
          <w:szCs w:val="24"/>
        </w:rPr>
        <w:t>17000</w:t>
      </w:r>
      <w:r w:rsidRPr="00376495">
        <w:rPr>
          <w:szCs w:val="24"/>
        </w:rPr>
        <w:t xml:space="preserve">,00 </w:t>
      </w:r>
      <w:r w:rsidRPr="00376495">
        <w:rPr>
          <w:i/>
          <w:szCs w:val="24"/>
        </w:rPr>
        <w:t>euro</w:t>
      </w:r>
      <w:r>
        <w:rPr>
          <w:szCs w:val="24"/>
        </w:rPr>
        <w:t xml:space="preserve"> </w:t>
      </w:r>
      <w:r>
        <w:t>(</w:t>
      </w:r>
      <w:r w:rsidR="00065EBC">
        <w:t>septiņ</w:t>
      </w:r>
      <w:r w:rsidR="00EE100B">
        <w:t>padsmit</w:t>
      </w:r>
      <w:r>
        <w:t xml:space="preserve"> tūkstoši</w:t>
      </w:r>
      <w:r w:rsidR="00F017C3">
        <w:t xml:space="preserve"> </w:t>
      </w:r>
      <w:r w:rsidRPr="00853402">
        <w:rPr>
          <w:i/>
        </w:rPr>
        <w:t>euro</w:t>
      </w:r>
      <w:r>
        <w:t>, 00 centi)</w:t>
      </w:r>
      <w:r>
        <w:rPr>
          <w:i/>
          <w:szCs w:val="24"/>
        </w:rPr>
        <w:t>.</w:t>
      </w:r>
    </w:p>
    <w:p w14:paraId="261FDD4A" w14:textId="40513557" w:rsidR="00EA58DB" w:rsidRPr="00720222" w:rsidRDefault="00EA58DB" w:rsidP="00EA58DB">
      <w:pPr>
        <w:pStyle w:val="BodyText"/>
        <w:ind w:firstLine="720"/>
        <w:jc w:val="both"/>
        <w:rPr>
          <w:szCs w:val="24"/>
        </w:rPr>
      </w:pPr>
      <w:r w:rsidRPr="00720222">
        <w:rPr>
          <w:szCs w:val="24"/>
        </w:rPr>
        <w:t xml:space="preserve">Nekustamā </w:t>
      </w:r>
      <w:r>
        <w:rPr>
          <w:szCs w:val="24"/>
        </w:rPr>
        <w:t>īpašum</w:t>
      </w:r>
      <w:r w:rsidRPr="00720222">
        <w:rPr>
          <w:szCs w:val="24"/>
        </w:rPr>
        <w:t>a Valsts kadastra informācijas sistēm</w:t>
      </w:r>
      <w:r>
        <w:rPr>
          <w:szCs w:val="24"/>
        </w:rPr>
        <w:t>ā</w:t>
      </w:r>
      <w:r w:rsidRPr="00720222">
        <w:rPr>
          <w:szCs w:val="24"/>
        </w:rPr>
        <w:t xml:space="preserve"> </w:t>
      </w:r>
      <w:r w:rsidR="00230268">
        <w:t xml:space="preserve">Nekustamā īpašuma </w:t>
      </w:r>
      <w:r>
        <w:rPr>
          <w:szCs w:val="24"/>
        </w:rPr>
        <w:t xml:space="preserve">kadastrālā </w:t>
      </w:r>
      <w:r w:rsidRPr="00720222">
        <w:rPr>
          <w:szCs w:val="24"/>
        </w:rPr>
        <w:t>vērtība</w:t>
      </w:r>
      <w:r>
        <w:rPr>
          <w:szCs w:val="24"/>
        </w:rPr>
        <w:t xml:space="preserve"> </w:t>
      </w:r>
      <w:r w:rsidRPr="00720222">
        <w:rPr>
          <w:szCs w:val="24"/>
        </w:rPr>
        <w:t>ir</w:t>
      </w:r>
      <w:r>
        <w:rPr>
          <w:szCs w:val="24"/>
        </w:rPr>
        <w:t xml:space="preserve"> noteikta </w:t>
      </w:r>
      <w:r w:rsidR="00230268">
        <w:t>2929</w:t>
      </w:r>
      <w:r>
        <w:t xml:space="preserve">,00 </w:t>
      </w:r>
      <w:r w:rsidRPr="00684F13">
        <w:rPr>
          <w:i/>
        </w:rPr>
        <w:t>euro</w:t>
      </w:r>
      <w:r>
        <w:rPr>
          <w:i/>
        </w:rPr>
        <w:t xml:space="preserve"> </w:t>
      </w:r>
      <w:r>
        <w:t>(</w:t>
      </w:r>
      <w:r w:rsidR="00230268">
        <w:t>divi tūkstoši deviņi</w:t>
      </w:r>
      <w:r>
        <w:t xml:space="preserve"> simti </w:t>
      </w:r>
      <w:r w:rsidR="00F017C3">
        <w:t>div</w:t>
      </w:r>
      <w:r>
        <w:t xml:space="preserve">desmit </w:t>
      </w:r>
      <w:r w:rsidR="00F017C3">
        <w:t>deviņi</w:t>
      </w:r>
      <w:r>
        <w:t xml:space="preserve"> </w:t>
      </w:r>
      <w:r w:rsidRPr="00853402">
        <w:rPr>
          <w:i/>
        </w:rPr>
        <w:t>euro</w:t>
      </w:r>
      <w:r>
        <w:t>, 00 centi)</w:t>
      </w:r>
      <w:r>
        <w:rPr>
          <w:szCs w:val="24"/>
        </w:rPr>
        <w:t>.</w:t>
      </w:r>
    </w:p>
    <w:p w14:paraId="2F792305" w14:textId="77777777" w:rsidR="00EA58DB" w:rsidRDefault="00EA58DB" w:rsidP="00EA58DB">
      <w:pPr>
        <w:pStyle w:val="BodyText"/>
        <w:ind w:firstLine="720"/>
        <w:jc w:val="both"/>
        <w:rPr>
          <w:szCs w:val="24"/>
        </w:rPr>
      </w:pPr>
      <w:r>
        <w:t>Atsavināšanas likuma 36. panta treš</w:t>
      </w:r>
      <w:r>
        <w:rPr>
          <w:bCs/>
        </w:rPr>
        <w:t xml:space="preserve">ā daļa </w:t>
      </w:r>
      <w:r>
        <w:t>nosaka</w:t>
      </w:r>
      <w:r>
        <w:rPr>
          <w:bCs/>
        </w:rPr>
        <w:t>, ka, p</w:t>
      </w:r>
      <w:r>
        <w:t>ārdodot publiskas personas nekustamo īpašumu uz nomaksu, nomaksas termiņš nedrīkst būt lielāks par pieciem gadiem.</w:t>
      </w:r>
      <w:r w:rsidRPr="00EA2F98">
        <w:rPr>
          <w:shd w:val="clear" w:color="auto" w:fill="FFFFFF"/>
        </w:rPr>
        <w:t xml:space="preserve"> </w:t>
      </w:r>
      <w:r w:rsidRPr="00702624">
        <w:rPr>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r>
        <w:t xml:space="preserve"> </w:t>
      </w:r>
    </w:p>
    <w:p w14:paraId="55414710" w14:textId="3D796001" w:rsidR="00EA58DB" w:rsidRDefault="00EA58DB" w:rsidP="00EA58DB">
      <w:pPr>
        <w:pStyle w:val="BodyText"/>
        <w:ind w:firstLine="720"/>
        <w:jc w:val="both"/>
        <w:rPr>
          <w:szCs w:val="24"/>
        </w:rPr>
      </w:pPr>
      <w:r w:rsidRPr="00376495">
        <w:rPr>
          <w:szCs w:val="24"/>
        </w:rPr>
        <w:t>Jelgavas valstspilsētas pašvaldības īpašuma atsavināšanas komisija</w:t>
      </w:r>
      <w:r w:rsidRPr="00617911">
        <w:rPr>
          <w:szCs w:val="24"/>
        </w:rPr>
        <w:t xml:space="preserve"> 20</w:t>
      </w:r>
      <w:r>
        <w:rPr>
          <w:szCs w:val="24"/>
        </w:rPr>
        <w:t>24</w:t>
      </w:r>
      <w:r w:rsidRPr="00617911">
        <w:rPr>
          <w:szCs w:val="24"/>
        </w:rPr>
        <w:t>.</w:t>
      </w:r>
      <w:r>
        <w:rPr>
          <w:szCs w:val="24"/>
        </w:rPr>
        <w:t xml:space="preserve"> </w:t>
      </w:r>
      <w:r w:rsidRPr="00617911">
        <w:rPr>
          <w:szCs w:val="24"/>
        </w:rPr>
        <w:t xml:space="preserve">gada </w:t>
      </w:r>
      <w:r w:rsidR="00EE100B">
        <w:rPr>
          <w:szCs w:val="24"/>
        </w:rPr>
        <w:t>6</w:t>
      </w:r>
      <w:r>
        <w:rPr>
          <w:szCs w:val="24"/>
        </w:rPr>
        <w:t>.</w:t>
      </w:r>
      <w:r w:rsidR="00EE100B">
        <w:rPr>
          <w:szCs w:val="24"/>
        </w:rPr>
        <w:t> septembrī</w:t>
      </w:r>
      <w:r>
        <w:rPr>
          <w:szCs w:val="24"/>
        </w:rPr>
        <w:t xml:space="preserve"> </w:t>
      </w:r>
      <w:r w:rsidRPr="00376495">
        <w:rPr>
          <w:szCs w:val="24"/>
        </w:rPr>
        <w:t xml:space="preserve">noteica </w:t>
      </w:r>
      <w:r w:rsidR="00940D67">
        <w:t xml:space="preserve">Nekustamā īpašuma </w:t>
      </w:r>
      <w:r w:rsidRPr="00376495">
        <w:rPr>
          <w:szCs w:val="24"/>
        </w:rPr>
        <w:t xml:space="preserve">nosacīto cenu </w:t>
      </w:r>
      <w:r w:rsidR="00940D67">
        <w:rPr>
          <w:szCs w:val="24"/>
        </w:rPr>
        <w:t>17000</w:t>
      </w:r>
      <w:r w:rsidR="00940D67" w:rsidRPr="00376495">
        <w:rPr>
          <w:szCs w:val="24"/>
        </w:rPr>
        <w:t xml:space="preserve">,00 </w:t>
      </w:r>
      <w:r w:rsidR="00940D67" w:rsidRPr="00376495">
        <w:rPr>
          <w:i/>
          <w:szCs w:val="24"/>
        </w:rPr>
        <w:t>euro</w:t>
      </w:r>
      <w:r w:rsidR="00940D67">
        <w:rPr>
          <w:szCs w:val="24"/>
        </w:rPr>
        <w:t xml:space="preserve"> </w:t>
      </w:r>
      <w:r w:rsidR="00940D67">
        <w:t xml:space="preserve">(septiņpadsmit tūkstoši </w:t>
      </w:r>
      <w:r w:rsidR="00940D67" w:rsidRPr="00853402">
        <w:rPr>
          <w:i/>
        </w:rPr>
        <w:t>euro</w:t>
      </w:r>
      <w:r w:rsidR="00940D67">
        <w:t>, 00 centi)</w:t>
      </w:r>
      <w:r w:rsidRPr="00376495">
        <w:rPr>
          <w:szCs w:val="24"/>
        </w:rPr>
        <w:t xml:space="preserve">, </w:t>
      </w:r>
      <w:r>
        <w:rPr>
          <w:szCs w:val="24"/>
        </w:rPr>
        <w:t>izsoles soli 100</w:t>
      </w:r>
      <w:r w:rsidR="00ED29C2">
        <w:rPr>
          <w:szCs w:val="24"/>
        </w:rPr>
        <w:t>0</w:t>
      </w:r>
      <w:r>
        <w:rPr>
          <w:szCs w:val="24"/>
        </w:rPr>
        <w:t>,00</w:t>
      </w:r>
      <w:r w:rsidRPr="00245B3B">
        <w:rPr>
          <w:szCs w:val="24"/>
        </w:rPr>
        <w:t xml:space="preserve"> </w:t>
      </w:r>
      <w:r w:rsidRPr="00196732">
        <w:rPr>
          <w:i/>
          <w:szCs w:val="24"/>
        </w:rPr>
        <w:t>euro</w:t>
      </w:r>
      <w:r w:rsidRPr="003A4C8D">
        <w:rPr>
          <w:szCs w:val="24"/>
        </w:rPr>
        <w:t xml:space="preserve"> </w:t>
      </w:r>
      <w:r>
        <w:rPr>
          <w:szCs w:val="24"/>
        </w:rPr>
        <w:t>(</w:t>
      </w:r>
      <w:r>
        <w:t xml:space="preserve">viens </w:t>
      </w:r>
      <w:r w:rsidR="00ED29C2">
        <w:t>tūkstotis</w:t>
      </w:r>
      <w:r>
        <w:t xml:space="preserve"> </w:t>
      </w:r>
      <w:r w:rsidRPr="00853402">
        <w:rPr>
          <w:i/>
        </w:rPr>
        <w:t>euro</w:t>
      </w:r>
      <w:r>
        <w:t>, 00 centi</w:t>
      </w:r>
      <w:r>
        <w:rPr>
          <w:szCs w:val="24"/>
        </w:rPr>
        <w:t xml:space="preserve">), nodrošinājumu </w:t>
      </w:r>
      <w:r w:rsidR="00ED29C2">
        <w:rPr>
          <w:szCs w:val="24"/>
        </w:rPr>
        <w:t>1</w:t>
      </w:r>
      <w:r w:rsidR="00940D67">
        <w:rPr>
          <w:szCs w:val="24"/>
        </w:rPr>
        <w:t>70</w:t>
      </w:r>
      <w:r w:rsidR="00ED29C2">
        <w:rPr>
          <w:szCs w:val="24"/>
        </w:rPr>
        <w:t>0</w:t>
      </w:r>
      <w:r>
        <w:rPr>
          <w:szCs w:val="24"/>
        </w:rPr>
        <w:t xml:space="preserve">,00 </w:t>
      </w:r>
      <w:r w:rsidRPr="00196732">
        <w:rPr>
          <w:i/>
          <w:szCs w:val="24"/>
        </w:rPr>
        <w:t>euro</w:t>
      </w:r>
      <w:r w:rsidRPr="003A4C8D">
        <w:rPr>
          <w:szCs w:val="24"/>
        </w:rPr>
        <w:t xml:space="preserve"> </w:t>
      </w:r>
      <w:r>
        <w:rPr>
          <w:szCs w:val="24"/>
        </w:rPr>
        <w:t>(</w:t>
      </w:r>
      <w:r w:rsidR="00ED29C2">
        <w:rPr>
          <w:szCs w:val="24"/>
        </w:rPr>
        <w:t xml:space="preserve">viens tūkstotis </w:t>
      </w:r>
      <w:r w:rsidR="00940D67">
        <w:rPr>
          <w:szCs w:val="24"/>
        </w:rPr>
        <w:t>septiņi</w:t>
      </w:r>
      <w:r>
        <w:rPr>
          <w:szCs w:val="24"/>
        </w:rPr>
        <w:t xml:space="preserve"> simti</w:t>
      </w:r>
      <w:r w:rsidR="00F017C3">
        <w:rPr>
          <w:szCs w:val="24"/>
        </w:rPr>
        <w:t xml:space="preserve"> </w:t>
      </w:r>
      <w:r w:rsidRPr="00853402">
        <w:rPr>
          <w:i/>
        </w:rPr>
        <w:t>euro</w:t>
      </w:r>
      <w:r>
        <w:t>, 00 centi</w:t>
      </w:r>
      <w:r>
        <w:rPr>
          <w:szCs w:val="24"/>
        </w:rPr>
        <w:t xml:space="preserve">), </w:t>
      </w:r>
      <w:r>
        <w:t>reģistrācijas maksu 50,00 </w:t>
      </w:r>
      <w:r w:rsidRPr="005537FC">
        <w:rPr>
          <w:i/>
        </w:rPr>
        <w:t>euro</w:t>
      </w:r>
      <w:r>
        <w:t xml:space="preserve"> (piecdesmit </w:t>
      </w:r>
      <w:r w:rsidRPr="00853402">
        <w:rPr>
          <w:i/>
        </w:rPr>
        <w:t>euro</w:t>
      </w:r>
      <w:r>
        <w:t>, 00 centi</w:t>
      </w:r>
      <w:r>
        <w:rPr>
          <w:szCs w:val="24"/>
        </w:rPr>
        <w:t>)</w:t>
      </w:r>
      <w:r>
        <w:rPr>
          <w:b/>
        </w:rPr>
        <w:t xml:space="preserve"> </w:t>
      </w:r>
      <w:r w:rsidRPr="00245B3B">
        <w:rPr>
          <w:szCs w:val="24"/>
        </w:rPr>
        <w:t>u</w:t>
      </w:r>
      <w:r>
        <w:rPr>
          <w:szCs w:val="24"/>
        </w:rPr>
        <w:t>n nomaksas termiņu – 5 gadus.</w:t>
      </w:r>
    </w:p>
    <w:p w14:paraId="44501F42" w14:textId="3B3D70EA" w:rsidR="00EA58DB" w:rsidRDefault="00EA58DB" w:rsidP="00EA58DB">
      <w:pPr>
        <w:pStyle w:val="BodyText2"/>
        <w:spacing w:after="0" w:line="240" w:lineRule="auto"/>
        <w:ind w:firstLine="720"/>
        <w:jc w:val="both"/>
        <w:rPr>
          <w:bCs/>
        </w:rPr>
      </w:pPr>
      <w:r>
        <w:rPr>
          <w:bCs/>
        </w:rPr>
        <w:lastRenderedPageBreak/>
        <w:t>Saskaņā</w:t>
      </w:r>
      <w:r w:rsidRPr="00426996">
        <w:rPr>
          <w:bCs/>
        </w:rPr>
        <w:t xml:space="preserve"> ar </w:t>
      </w:r>
      <w:r w:rsidRPr="00986613">
        <w:rPr>
          <w:bCs/>
        </w:rPr>
        <w:t>Pašvaldību likuma 10. panta pirmās daļas 16</w:t>
      </w:r>
      <w:r w:rsidRPr="006466A4">
        <w:rPr>
          <w:bCs/>
        </w:rPr>
        <w:t>. punktu</w:t>
      </w:r>
      <w:r>
        <w:rPr>
          <w:bCs/>
        </w:rPr>
        <w:t xml:space="preserve">, </w:t>
      </w:r>
      <w:r>
        <w:t xml:space="preserve">Publiskas personas mantas atsavināšanas likuma 3. panta pirmās daļas 1. punktu, </w:t>
      </w:r>
      <w:r>
        <w:rPr>
          <w:bCs/>
        </w:rPr>
        <w:t xml:space="preserve">4. panta </w:t>
      </w:r>
      <w:r>
        <w:t>pirmo daļu</w:t>
      </w:r>
      <w:r>
        <w:rPr>
          <w:bCs/>
        </w:rPr>
        <w:t xml:space="preserve">,   8. pantu, 15. pantu, 36. panta trešo daļu un Jelgavas valstspilsētas pašvaldības īpašuma </w:t>
      </w:r>
      <w:r w:rsidRPr="00376495">
        <w:rPr>
          <w:bCs/>
        </w:rPr>
        <w:t xml:space="preserve">atsavināšanas komisijas </w:t>
      </w:r>
      <w:r w:rsidRPr="00617911">
        <w:t>20</w:t>
      </w:r>
      <w:r>
        <w:t>24</w:t>
      </w:r>
      <w:r w:rsidRPr="00617911">
        <w:t>.</w:t>
      </w:r>
      <w:r>
        <w:t xml:space="preserve"> </w:t>
      </w:r>
      <w:r w:rsidRPr="00617911">
        <w:t xml:space="preserve">gada </w:t>
      </w:r>
      <w:r w:rsidR="00940D67">
        <w:t>7</w:t>
      </w:r>
      <w:r w:rsidR="00ED29C2">
        <w:t xml:space="preserve">. </w:t>
      </w:r>
      <w:r w:rsidR="00940D67">
        <w:t>nov</w:t>
      </w:r>
      <w:r w:rsidR="00ED29C2">
        <w:t>embra</w:t>
      </w:r>
      <w:r>
        <w:t xml:space="preserve"> </w:t>
      </w:r>
      <w:r w:rsidRPr="00376495">
        <w:t>l</w:t>
      </w:r>
      <w:r w:rsidRPr="00376495">
        <w:rPr>
          <w:bCs/>
        </w:rPr>
        <w:t xml:space="preserve">ēmumu </w:t>
      </w:r>
      <w:r w:rsidRPr="00376495">
        <w:t>Nr.</w:t>
      </w:r>
      <w:r>
        <w:t xml:space="preserve"> </w:t>
      </w:r>
      <w:r w:rsidR="00940D67">
        <w:t>8</w:t>
      </w:r>
      <w:r w:rsidR="00ED29C2">
        <w:t>/</w:t>
      </w:r>
      <w:r w:rsidR="00940D67">
        <w:t>4</w:t>
      </w:r>
      <w:r w:rsidRPr="00376495">
        <w:t xml:space="preserve"> “</w:t>
      </w:r>
      <w:r w:rsidR="00940D67">
        <w:t xml:space="preserve">Nekustamā īpašuma </w:t>
      </w:r>
      <w:r w:rsidR="00940D67">
        <w:rPr>
          <w:bCs/>
        </w:rPr>
        <w:t xml:space="preserve">– zemes vienības un uz tās esošās būves </w:t>
      </w:r>
      <w:r w:rsidR="00940D67">
        <w:t>Loka maģistrālē 21A</w:t>
      </w:r>
      <w:r w:rsidRPr="00376495">
        <w:t>, Jelgavā</w:t>
      </w:r>
      <w:r>
        <w:t xml:space="preserve"> atsavināšana”, </w:t>
      </w:r>
    </w:p>
    <w:p w14:paraId="50CBF6C6" w14:textId="77777777" w:rsidR="00EA58DB" w:rsidRDefault="00EA58DB" w:rsidP="00EA58DB">
      <w:pPr>
        <w:pStyle w:val="BodyText2"/>
        <w:spacing w:after="0" w:line="240" w:lineRule="auto"/>
        <w:ind w:firstLine="720"/>
        <w:jc w:val="both"/>
        <w:rPr>
          <w:bCs/>
        </w:rPr>
      </w:pPr>
    </w:p>
    <w:p w14:paraId="3BC6F4EE" w14:textId="77777777" w:rsidR="00EA58DB" w:rsidRPr="00B51C9C" w:rsidRDefault="00EA58DB" w:rsidP="00EA58DB">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w:t>
      </w:r>
      <w:r>
        <w:rPr>
          <w:b/>
          <w:bCs/>
        </w:rPr>
        <w:t xml:space="preserve">PAŠVALDĪBAS </w:t>
      </w:r>
      <w:r w:rsidRPr="00B51C9C">
        <w:rPr>
          <w:b/>
          <w:bCs/>
          <w:lang w:val="lv-LV"/>
        </w:rPr>
        <w:t>DOME NOLEMJ:</w:t>
      </w:r>
    </w:p>
    <w:p w14:paraId="091D8C84" w14:textId="15304F0A" w:rsidR="00EA58DB" w:rsidRDefault="00EA58DB" w:rsidP="00EA58DB">
      <w:pPr>
        <w:pStyle w:val="BodyText2"/>
        <w:numPr>
          <w:ilvl w:val="0"/>
          <w:numId w:val="3"/>
        </w:numPr>
        <w:tabs>
          <w:tab w:val="num" w:pos="360"/>
        </w:tabs>
        <w:spacing w:after="0" w:line="240" w:lineRule="auto"/>
        <w:ind w:left="360"/>
        <w:jc w:val="both"/>
        <w:rPr>
          <w:bCs/>
        </w:rPr>
      </w:pPr>
      <w:r>
        <w:rPr>
          <w:bCs/>
        </w:rPr>
        <w:t xml:space="preserve">Atsavināt Jelgavas valstspilsētas pašvaldībai piederošu </w:t>
      </w:r>
      <w:r w:rsidR="009D699E">
        <w:rPr>
          <w:bCs/>
        </w:rPr>
        <w:t xml:space="preserve">nekustamo īpašumu ar kadastra numuru 09000360276 Loka maģistrālē 21A, Jelgavā, kas sastāv no zemes vienības </w:t>
      </w:r>
      <w:r w:rsidR="009D699E">
        <w:t>344 </w:t>
      </w:r>
      <w:r w:rsidR="009D699E">
        <w:rPr>
          <w:bCs/>
        </w:rPr>
        <w:t>m</w:t>
      </w:r>
      <w:r w:rsidR="009D699E">
        <w:rPr>
          <w:bCs/>
          <w:vertAlign w:val="superscript"/>
        </w:rPr>
        <w:t>2</w:t>
      </w:r>
      <w:r w:rsidR="009D699E">
        <w:rPr>
          <w:bCs/>
        </w:rPr>
        <w:t xml:space="preserve"> platībā ar kadastra apzīmējumu </w:t>
      </w:r>
      <w:r w:rsidR="009D699E">
        <w:t>09000360415 un nedzīvojamās ēkas – noliktavas (kopējā platība 77,4 m</w:t>
      </w:r>
      <w:r w:rsidR="009D699E" w:rsidRPr="002B2107">
        <w:rPr>
          <w:vertAlign w:val="superscript"/>
        </w:rPr>
        <w:t>2</w:t>
      </w:r>
      <w:r w:rsidR="009D699E">
        <w:t>) ar kadastra apzīmējumu 09000360276001</w:t>
      </w:r>
      <w:r w:rsidRPr="006B56E1">
        <w:t xml:space="preserve">, </w:t>
      </w:r>
      <w:r w:rsidRPr="006B56E1">
        <w:rPr>
          <w:bCs/>
        </w:rPr>
        <w:t>pārdodot to</w:t>
      </w:r>
      <w:r>
        <w:rPr>
          <w:bCs/>
        </w:rPr>
        <w:t xml:space="preserve"> mutiskā izsolē ar augšupejošu soli.</w:t>
      </w:r>
    </w:p>
    <w:p w14:paraId="4DA454E1" w14:textId="2DF92389" w:rsidR="00EA58DB" w:rsidRDefault="00EA58DB" w:rsidP="00EA58DB">
      <w:pPr>
        <w:pStyle w:val="BodyText2"/>
        <w:numPr>
          <w:ilvl w:val="0"/>
          <w:numId w:val="3"/>
        </w:numPr>
        <w:tabs>
          <w:tab w:val="num" w:pos="360"/>
        </w:tabs>
        <w:spacing w:after="0" w:line="240" w:lineRule="auto"/>
        <w:ind w:left="360"/>
        <w:jc w:val="both"/>
        <w:rPr>
          <w:bCs/>
        </w:rPr>
      </w:pPr>
      <w:r>
        <w:t xml:space="preserve">Noteikt </w:t>
      </w:r>
      <w:r w:rsidR="009D699E">
        <w:rPr>
          <w:bCs/>
        </w:rPr>
        <w:t>nekustamā īpašuma Loka maģistrālē 21A</w:t>
      </w:r>
      <w:r>
        <w:t>, Jelgavā</w:t>
      </w:r>
      <w:r w:rsidRPr="008C4A3F">
        <w:t xml:space="preserve"> </w:t>
      </w:r>
      <w:r>
        <w:t xml:space="preserve">pārdošanas nosacīto </w:t>
      </w:r>
      <w:r>
        <w:rPr>
          <w:bCs/>
        </w:rPr>
        <w:t>cenu (</w:t>
      </w:r>
      <w:r w:rsidRPr="0067116B">
        <w:t>izsoles</w:t>
      </w:r>
      <w:r>
        <w:rPr>
          <w:bCs/>
        </w:rPr>
        <w:t xml:space="preserve"> sākumcenu) </w:t>
      </w:r>
      <w:r w:rsidRPr="00376495">
        <w:t xml:space="preserve">cenu </w:t>
      </w:r>
      <w:r w:rsidR="009D699E">
        <w:t>17000</w:t>
      </w:r>
      <w:r w:rsidR="009D699E" w:rsidRPr="00376495">
        <w:t xml:space="preserve">,00 </w:t>
      </w:r>
      <w:r w:rsidR="009D699E" w:rsidRPr="00376495">
        <w:rPr>
          <w:i/>
        </w:rPr>
        <w:t>euro</w:t>
      </w:r>
      <w:r w:rsidR="009D699E">
        <w:t xml:space="preserve"> (septiņpadsmit tūkstoši </w:t>
      </w:r>
      <w:r w:rsidR="009D699E" w:rsidRPr="00853402">
        <w:rPr>
          <w:i/>
        </w:rPr>
        <w:t>euro</w:t>
      </w:r>
      <w:r w:rsidR="009D699E">
        <w:t>, 00 centi)</w:t>
      </w:r>
      <w:r w:rsidRPr="00376495">
        <w:t xml:space="preserve">, </w:t>
      </w:r>
      <w:r>
        <w:t xml:space="preserve">izsoles soli </w:t>
      </w:r>
      <w:r w:rsidR="007312DA">
        <w:t>1000,00</w:t>
      </w:r>
      <w:r w:rsidR="007312DA" w:rsidRPr="00245B3B">
        <w:t xml:space="preserve"> </w:t>
      </w:r>
      <w:r w:rsidR="007312DA" w:rsidRPr="00196732">
        <w:rPr>
          <w:i/>
        </w:rPr>
        <w:t>euro</w:t>
      </w:r>
      <w:r w:rsidR="007312DA" w:rsidRPr="003A4C8D">
        <w:t xml:space="preserve"> </w:t>
      </w:r>
      <w:r w:rsidR="007312DA">
        <w:t xml:space="preserve">(viens tūkstotis </w:t>
      </w:r>
      <w:r w:rsidR="007312DA" w:rsidRPr="00853402">
        <w:rPr>
          <w:i/>
        </w:rPr>
        <w:t>euro</w:t>
      </w:r>
      <w:r w:rsidR="007312DA">
        <w:t>, 00 centi)</w:t>
      </w:r>
      <w:r>
        <w:t xml:space="preserve">, nodrošinājumu </w:t>
      </w:r>
      <w:r w:rsidR="009D699E">
        <w:t xml:space="preserve">1700,00 </w:t>
      </w:r>
      <w:r w:rsidR="009D699E" w:rsidRPr="00196732">
        <w:rPr>
          <w:i/>
        </w:rPr>
        <w:t>euro</w:t>
      </w:r>
      <w:r w:rsidR="009D699E" w:rsidRPr="003A4C8D">
        <w:t xml:space="preserve"> </w:t>
      </w:r>
      <w:r w:rsidR="009D699E">
        <w:t xml:space="preserve">(viens tūkstotis septiņi simti </w:t>
      </w:r>
      <w:r w:rsidR="009D699E" w:rsidRPr="00853402">
        <w:rPr>
          <w:i/>
        </w:rPr>
        <w:t>euro</w:t>
      </w:r>
      <w:r w:rsidR="009D699E">
        <w:t>, 00 centi)</w:t>
      </w:r>
      <w:r>
        <w:t>, reģistrācijas maksu 50,00 </w:t>
      </w:r>
      <w:r w:rsidRPr="005537FC">
        <w:rPr>
          <w:i/>
        </w:rPr>
        <w:t>euro</w:t>
      </w:r>
      <w:r>
        <w:t xml:space="preserve"> (piecdesmit </w:t>
      </w:r>
      <w:r w:rsidRPr="00853402">
        <w:rPr>
          <w:i/>
        </w:rPr>
        <w:t>euro</w:t>
      </w:r>
      <w:r>
        <w:t>, 00 centi)</w:t>
      </w:r>
      <w:r>
        <w:rPr>
          <w:b/>
        </w:rPr>
        <w:t xml:space="preserve"> </w:t>
      </w:r>
      <w:r>
        <w:t xml:space="preserve">un </w:t>
      </w:r>
      <w:r w:rsidR="00E84005">
        <w:t xml:space="preserve">maksimālo </w:t>
      </w:r>
      <w:r>
        <w:t>nomaksas termiņu – piecus gadus.</w:t>
      </w:r>
    </w:p>
    <w:p w14:paraId="34592D08" w14:textId="3633D6CA" w:rsidR="00EA58DB" w:rsidRPr="00665C20" w:rsidRDefault="00EA58DB" w:rsidP="00EA58DB">
      <w:pPr>
        <w:pStyle w:val="BodyText2"/>
        <w:numPr>
          <w:ilvl w:val="0"/>
          <w:numId w:val="3"/>
        </w:numPr>
        <w:tabs>
          <w:tab w:val="num" w:pos="360"/>
        </w:tabs>
        <w:spacing w:after="0" w:line="240" w:lineRule="auto"/>
        <w:ind w:left="360"/>
        <w:jc w:val="both"/>
        <w:rPr>
          <w:bCs/>
        </w:rPr>
      </w:pPr>
      <w:r>
        <w:rPr>
          <w:bCs/>
        </w:rPr>
        <w:t xml:space="preserve">Apstiprināt </w:t>
      </w:r>
      <w:r w:rsidR="009D699E">
        <w:rPr>
          <w:bCs/>
        </w:rPr>
        <w:t>nekustamā īpašuma Loka maģistrālē 21A</w:t>
      </w:r>
      <w:r>
        <w:t>, Jelgavā</w:t>
      </w:r>
      <w:r w:rsidRPr="008C4A3F">
        <w:t xml:space="preserve"> </w:t>
      </w:r>
      <w:r>
        <w:rPr>
          <w:bCs/>
        </w:rPr>
        <w:t>izsoles noteikumus (pielikumā).</w:t>
      </w:r>
    </w:p>
    <w:p w14:paraId="5C2157F5" w14:textId="59DD557D" w:rsidR="00EA58DB" w:rsidRDefault="00EA58DB" w:rsidP="00EA58DB">
      <w:pPr>
        <w:numPr>
          <w:ilvl w:val="0"/>
          <w:numId w:val="3"/>
        </w:numPr>
        <w:tabs>
          <w:tab w:val="num" w:pos="360"/>
        </w:tabs>
        <w:ind w:left="360"/>
        <w:jc w:val="both"/>
        <w:rPr>
          <w:bCs/>
        </w:rPr>
      </w:pPr>
      <w:r>
        <w:t>Jelgavas valstspilsētas pašvaldības Izsoles komisija</w:t>
      </w:r>
      <w:r w:rsidRPr="00870D27">
        <w:t xml:space="preserve">i rīkot </w:t>
      </w:r>
      <w:r w:rsidR="009D699E">
        <w:rPr>
          <w:bCs/>
        </w:rPr>
        <w:t>nekustamā īpašuma Loka maģistrālē 21A</w:t>
      </w:r>
      <w:r>
        <w:t xml:space="preserve">, Jelgavā </w:t>
      </w:r>
      <w:r w:rsidRPr="00870D27">
        <w:t>izsoli normatīvajos aktos noteiktajā kārtībā</w:t>
      </w:r>
      <w:r w:rsidRPr="00BA17DE">
        <w:rPr>
          <w:bCs/>
        </w:rPr>
        <w:t>.</w:t>
      </w:r>
    </w:p>
    <w:p w14:paraId="4D365F00" w14:textId="77777777" w:rsidR="00163E20" w:rsidRPr="00F729DF" w:rsidRDefault="00163E20" w:rsidP="00163E20">
      <w:pPr>
        <w:pStyle w:val="Header"/>
        <w:tabs>
          <w:tab w:val="clear" w:pos="4320"/>
          <w:tab w:val="clear" w:pos="8640"/>
        </w:tabs>
        <w:rPr>
          <w:lang w:val="lv-LV"/>
        </w:rPr>
      </w:pPr>
    </w:p>
    <w:p w14:paraId="67DB19F1" w14:textId="77777777" w:rsidR="009559A3" w:rsidRPr="00F729DF" w:rsidRDefault="009559A3" w:rsidP="00163E20">
      <w:pPr>
        <w:pStyle w:val="Header"/>
        <w:tabs>
          <w:tab w:val="clear" w:pos="4320"/>
          <w:tab w:val="clear" w:pos="8640"/>
        </w:tabs>
        <w:rPr>
          <w:lang w:val="lv-LV"/>
        </w:rPr>
      </w:pPr>
    </w:p>
    <w:p w14:paraId="6365109A" w14:textId="77777777" w:rsidR="00267BDA" w:rsidRPr="00DE726A" w:rsidRDefault="00267BDA" w:rsidP="00267BDA">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r w:rsidRPr="00DE726A">
        <w:rPr>
          <w:bCs/>
          <w:color w:val="000000"/>
        </w:rPr>
        <w:t>A.Rāviņš</w:t>
      </w:r>
    </w:p>
    <w:p w14:paraId="373AC7D3" w14:textId="77777777" w:rsidR="00267BDA" w:rsidRPr="00DE726A" w:rsidRDefault="00267BDA" w:rsidP="00267BDA">
      <w:pPr>
        <w:rPr>
          <w:color w:val="000000"/>
          <w:lang w:eastAsia="lv-LV"/>
        </w:rPr>
      </w:pPr>
    </w:p>
    <w:p w14:paraId="6510C85C" w14:textId="77777777" w:rsidR="00267BDA" w:rsidRPr="00DE726A" w:rsidRDefault="00267BDA" w:rsidP="00267BDA">
      <w:pPr>
        <w:rPr>
          <w:color w:val="000000"/>
          <w:lang w:eastAsia="lv-LV"/>
        </w:rPr>
      </w:pPr>
    </w:p>
    <w:p w14:paraId="4FE3620A" w14:textId="77777777" w:rsidR="00267BDA" w:rsidRPr="00DE726A" w:rsidRDefault="00267BDA" w:rsidP="00267BDA">
      <w:pPr>
        <w:shd w:val="clear" w:color="auto" w:fill="FFFFFF"/>
        <w:jc w:val="both"/>
        <w:rPr>
          <w:bCs/>
        </w:rPr>
      </w:pPr>
      <w:r w:rsidRPr="00DE726A">
        <w:rPr>
          <w:bCs/>
        </w:rPr>
        <w:t>NORAKSTS PAREIZS</w:t>
      </w:r>
    </w:p>
    <w:p w14:paraId="6134F3B2" w14:textId="77777777" w:rsidR="00267BDA" w:rsidRPr="00DE726A" w:rsidRDefault="00267BDA" w:rsidP="00267BDA">
      <w:pPr>
        <w:shd w:val="clear" w:color="auto" w:fill="FFFFFF"/>
        <w:jc w:val="both"/>
        <w:rPr>
          <w:bCs/>
        </w:rPr>
      </w:pPr>
      <w:r w:rsidRPr="00DE726A">
        <w:rPr>
          <w:bCs/>
        </w:rPr>
        <w:t>Jelgavas valstspilsētas pašvaldības</w:t>
      </w:r>
    </w:p>
    <w:p w14:paraId="4775DA3E" w14:textId="77777777" w:rsidR="00267BDA" w:rsidRPr="00DE726A" w:rsidRDefault="00267BDA" w:rsidP="00267BDA">
      <w:pPr>
        <w:shd w:val="clear" w:color="auto" w:fill="FFFFFF"/>
        <w:jc w:val="both"/>
        <w:rPr>
          <w:bCs/>
        </w:rPr>
      </w:pPr>
      <w:r w:rsidRPr="00DE726A">
        <w:rPr>
          <w:bCs/>
        </w:rPr>
        <w:t>Iestādes “Centrālā pārvalde”</w:t>
      </w:r>
    </w:p>
    <w:p w14:paraId="0F42498E" w14:textId="77777777" w:rsidR="00267BDA" w:rsidRPr="00DE726A" w:rsidRDefault="00267BDA" w:rsidP="00267BDA">
      <w:pPr>
        <w:shd w:val="clear" w:color="auto" w:fill="FFFFFF"/>
        <w:jc w:val="both"/>
        <w:rPr>
          <w:bCs/>
        </w:rPr>
      </w:pPr>
      <w:r w:rsidRPr="00DE726A">
        <w:rPr>
          <w:bCs/>
        </w:rPr>
        <w:t>Administratīvā departamenta</w:t>
      </w:r>
    </w:p>
    <w:p w14:paraId="7D0C7591" w14:textId="77777777" w:rsidR="00267BDA" w:rsidRPr="00DE726A" w:rsidRDefault="00267BDA" w:rsidP="00267BDA">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t>B.Jēkabsone</w:t>
      </w:r>
    </w:p>
    <w:p w14:paraId="5686B248" w14:textId="0AF21F45" w:rsidR="008D5669" w:rsidRPr="00F729DF" w:rsidRDefault="00267BDA" w:rsidP="00267BDA">
      <w:r w:rsidRPr="00DE726A">
        <w:t xml:space="preserve">2024. gada </w:t>
      </w:r>
      <w:r>
        <w:t>28</w:t>
      </w:r>
      <w:r w:rsidRPr="00DE726A">
        <w:t xml:space="preserve">. </w:t>
      </w:r>
      <w:r>
        <w:t>novembrī</w:t>
      </w:r>
      <w:bookmarkStart w:id="1" w:name="_GoBack"/>
      <w:bookmarkEnd w:id="1"/>
    </w:p>
    <w:sectPr w:rsidR="008D5669" w:rsidRPr="00F729DF" w:rsidSect="00920FC4">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D68A7" w14:textId="77777777" w:rsidR="00C22B14" w:rsidRDefault="00C22B14">
      <w:r>
        <w:separator/>
      </w:r>
    </w:p>
  </w:endnote>
  <w:endnote w:type="continuationSeparator" w:id="0">
    <w:p w14:paraId="7A3BD578" w14:textId="77777777" w:rsidR="00C22B14" w:rsidRDefault="00C2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916132"/>
      <w:docPartObj>
        <w:docPartGallery w:val="Page Numbers (Bottom of Page)"/>
        <w:docPartUnique/>
      </w:docPartObj>
    </w:sdtPr>
    <w:sdtEndPr/>
    <w:sdtContent>
      <w:p w14:paraId="78F61E17" w14:textId="60A6185F" w:rsidR="00A43EB4" w:rsidRPr="00267BDA" w:rsidRDefault="001E72F2" w:rsidP="00267BDA">
        <w:pPr>
          <w:pStyle w:val="Footer"/>
          <w:jc w:val="center"/>
        </w:pPr>
        <w:r>
          <w:fldChar w:fldCharType="begin"/>
        </w:r>
        <w:r>
          <w:instrText>PAGE   \* MERGEFORMAT</w:instrText>
        </w:r>
        <w:r>
          <w:fldChar w:fldCharType="separate"/>
        </w:r>
        <w:r w:rsidR="00267BDA">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8F192" w14:textId="77777777" w:rsidR="00C22B14" w:rsidRDefault="00C22B14">
      <w:r>
        <w:separator/>
      </w:r>
    </w:p>
  </w:footnote>
  <w:footnote w:type="continuationSeparator" w:id="0">
    <w:p w14:paraId="388742E1" w14:textId="77777777" w:rsidR="00C22B14" w:rsidRDefault="00C22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8C3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8FFA6E" wp14:editId="7D871E81">
          <wp:extent cx="638175" cy="752475"/>
          <wp:effectExtent l="0" t="0" r="9525" b="9525"/>
          <wp:docPr id="960341770" name="Attēls 96034177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22E20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EA6839F"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51461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3E8F1CE" w14:textId="77777777" w:rsidTr="00F72368">
      <w:trPr>
        <w:jc w:val="center"/>
      </w:trPr>
      <w:tc>
        <w:tcPr>
          <w:tcW w:w="8528" w:type="dxa"/>
        </w:tcPr>
        <w:p w14:paraId="69E867F4" w14:textId="77777777" w:rsidR="00FB6B06" w:rsidRDefault="00FB6B06" w:rsidP="007F54F5">
          <w:pPr>
            <w:pStyle w:val="Header"/>
            <w:tabs>
              <w:tab w:val="clear" w:pos="4320"/>
              <w:tab w:val="clear" w:pos="8640"/>
            </w:tabs>
            <w:jc w:val="center"/>
            <w:rPr>
              <w:rFonts w:ascii="Arial" w:hAnsi="Arial"/>
              <w:sz w:val="20"/>
              <w:lang w:val="lv-LV"/>
            </w:rPr>
          </w:pPr>
        </w:p>
      </w:tc>
    </w:tr>
  </w:tbl>
  <w:p w14:paraId="6A91307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EFD541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FC3584"/>
    <w:multiLevelType w:val="singleLevel"/>
    <w:tmpl w:val="0426000F"/>
    <w:lvl w:ilvl="0">
      <w:start w:val="1"/>
      <w:numFmt w:val="decimal"/>
      <w:lvlText w:val="%1."/>
      <w:lvlJc w:val="left"/>
      <w:pPr>
        <w:ind w:left="720" w:hanging="360"/>
      </w:pPr>
    </w:lvl>
  </w:abstractNum>
  <w:abstractNum w:abstractNumId="4"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61D3"/>
    <w:rsid w:val="00013D74"/>
    <w:rsid w:val="00027471"/>
    <w:rsid w:val="0003011A"/>
    <w:rsid w:val="00030CA8"/>
    <w:rsid w:val="000330AA"/>
    <w:rsid w:val="00033610"/>
    <w:rsid w:val="00037E3E"/>
    <w:rsid w:val="00042AC7"/>
    <w:rsid w:val="000626FA"/>
    <w:rsid w:val="00063CC9"/>
    <w:rsid w:val="00065EBC"/>
    <w:rsid w:val="00074A1D"/>
    <w:rsid w:val="00084D26"/>
    <w:rsid w:val="000855E3"/>
    <w:rsid w:val="00091895"/>
    <w:rsid w:val="0009373E"/>
    <w:rsid w:val="000951E5"/>
    <w:rsid w:val="000A54E9"/>
    <w:rsid w:val="000B1E61"/>
    <w:rsid w:val="000B44C0"/>
    <w:rsid w:val="000B5F26"/>
    <w:rsid w:val="000B7E6F"/>
    <w:rsid w:val="000C32A0"/>
    <w:rsid w:val="000C346C"/>
    <w:rsid w:val="000C4CB0"/>
    <w:rsid w:val="000C66E5"/>
    <w:rsid w:val="000D119D"/>
    <w:rsid w:val="000E4EB6"/>
    <w:rsid w:val="00110B1A"/>
    <w:rsid w:val="0011752A"/>
    <w:rsid w:val="00126D62"/>
    <w:rsid w:val="00133F49"/>
    <w:rsid w:val="00134211"/>
    <w:rsid w:val="001406CA"/>
    <w:rsid w:val="00143815"/>
    <w:rsid w:val="001458BF"/>
    <w:rsid w:val="00146527"/>
    <w:rsid w:val="00146DD2"/>
    <w:rsid w:val="0015353F"/>
    <w:rsid w:val="00156AED"/>
    <w:rsid w:val="00157FB5"/>
    <w:rsid w:val="00163E20"/>
    <w:rsid w:val="001719EE"/>
    <w:rsid w:val="0018116B"/>
    <w:rsid w:val="001876EE"/>
    <w:rsid w:val="00195F34"/>
    <w:rsid w:val="00197F0A"/>
    <w:rsid w:val="001A3CDA"/>
    <w:rsid w:val="001B1B80"/>
    <w:rsid w:val="001B2E18"/>
    <w:rsid w:val="001B4119"/>
    <w:rsid w:val="001C08E3"/>
    <w:rsid w:val="001C104F"/>
    <w:rsid w:val="001C249D"/>
    <w:rsid w:val="001C4368"/>
    <w:rsid w:val="001C629A"/>
    <w:rsid w:val="001C6392"/>
    <w:rsid w:val="001D3480"/>
    <w:rsid w:val="001D666D"/>
    <w:rsid w:val="001D66BD"/>
    <w:rsid w:val="001D730F"/>
    <w:rsid w:val="001E3BA5"/>
    <w:rsid w:val="001E72F2"/>
    <w:rsid w:val="001F7358"/>
    <w:rsid w:val="002005EB"/>
    <w:rsid w:val="002008C8"/>
    <w:rsid w:val="0020196F"/>
    <w:rsid w:val="002051D3"/>
    <w:rsid w:val="002157A2"/>
    <w:rsid w:val="002168A6"/>
    <w:rsid w:val="00220660"/>
    <w:rsid w:val="0022427E"/>
    <w:rsid w:val="002263DD"/>
    <w:rsid w:val="002276CB"/>
    <w:rsid w:val="00230268"/>
    <w:rsid w:val="00234A7B"/>
    <w:rsid w:val="002423A5"/>
    <w:rsid w:val="002438AA"/>
    <w:rsid w:val="00244E7B"/>
    <w:rsid w:val="00250551"/>
    <w:rsid w:val="00251E34"/>
    <w:rsid w:val="002625FF"/>
    <w:rsid w:val="00267BDA"/>
    <w:rsid w:val="00271276"/>
    <w:rsid w:val="00275364"/>
    <w:rsid w:val="00284B56"/>
    <w:rsid w:val="0029227E"/>
    <w:rsid w:val="002A158C"/>
    <w:rsid w:val="002A7162"/>
    <w:rsid w:val="002A71EA"/>
    <w:rsid w:val="002B1AC7"/>
    <w:rsid w:val="002B2107"/>
    <w:rsid w:val="002B591C"/>
    <w:rsid w:val="002B7C9B"/>
    <w:rsid w:val="002C4629"/>
    <w:rsid w:val="002C7E28"/>
    <w:rsid w:val="002D745A"/>
    <w:rsid w:val="002E798E"/>
    <w:rsid w:val="002F2729"/>
    <w:rsid w:val="002F28F9"/>
    <w:rsid w:val="002F48C9"/>
    <w:rsid w:val="002F72EF"/>
    <w:rsid w:val="0031251F"/>
    <w:rsid w:val="00314091"/>
    <w:rsid w:val="00315671"/>
    <w:rsid w:val="00320EB8"/>
    <w:rsid w:val="00323965"/>
    <w:rsid w:val="00326B6E"/>
    <w:rsid w:val="00327037"/>
    <w:rsid w:val="00341384"/>
    <w:rsid w:val="00341700"/>
    <w:rsid w:val="00342504"/>
    <w:rsid w:val="00350CCD"/>
    <w:rsid w:val="003605BD"/>
    <w:rsid w:val="00364FA3"/>
    <w:rsid w:val="00367A68"/>
    <w:rsid w:val="003737B3"/>
    <w:rsid w:val="0038111A"/>
    <w:rsid w:val="00387F0F"/>
    <w:rsid w:val="0039182E"/>
    <w:rsid w:val="003959A1"/>
    <w:rsid w:val="0039727B"/>
    <w:rsid w:val="003A3175"/>
    <w:rsid w:val="003A522F"/>
    <w:rsid w:val="003B5DDB"/>
    <w:rsid w:val="003B74E3"/>
    <w:rsid w:val="003C0975"/>
    <w:rsid w:val="003D12D3"/>
    <w:rsid w:val="003D5C89"/>
    <w:rsid w:val="003E61DE"/>
    <w:rsid w:val="003E6E3C"/>
    <w:rsid w:val="003E7A4D"/>
    <w:rsid w:val="003F1D7F"/>
    <w:rsid w:val="00401DE2"/>
    <w:rsid w:val="00414EDE"/>
    <w:rsid w:val="00422ED4"/>
    <w:rsid w:val="004231E3"/>
    <w:rsid w:val="0044055F"/>
    <w:rsid w:val="004407DF"/>
    <w:rsid w:val="00446676"/>
    <w:rsid w:val="00446A8C"/>
    <w:rsid w:val="0044759D"/>
    <w:rsid w:val="00462509"/>
    <w:rsid w:val="00471F04"/>
    <w:rsid w:val="00492DA6"/>
    <w:rsid w:val="00497088"/>
    <w:rsid w:val="004A07D3"/>
    <w:rsid w:val="004A1E9F"/>
    <w:rsid w:val="004A32D3"/>
    <w:rsid w:val="004A4082"/>
    <w:rsid w:val="004C15E4"/>
    <w:rsid w:val="004C2D22"/>
    <w:rsid w:val="004D47D9"/>
    <w:rsid w:val="004D7E48"/>
    <w:rsid w:val="004E0CA6"/>
    <w:rsid w:val="004F4E0A"/>
    <w:rsid w:val="00517A80"/>
    <w:rsid w:val="00521DC1"/>
    <w:rsid w:val="00540422"/>
    <w:rsid w:val="00555BA6"/>
    <w:rsid w:val="005615CF"/>
    <w:rsid w:val="005719F6"/>
    <w:rsid w:val="00577970"/>
    <w:rsid w:val="00584BF3"/>
    <w:rsid w:val="0059254A"/>
    <w:rsid w:val="005931AB"/>
    <w:rsid w:val="00595E10"/>
    <w:rsid w:val="005A4675"/>
    <w:rsid w:val="005B1200"/>
    <w:rsid w:val="005B21F7"/>
    <w:rsid w:val="005B525D"/>
    <w:rsid w:val="005C76A7"/>
    <w:rsid w:val="005C7B64"/>
    <w:rsid w:val="005D55F9"/>
    <w:rsid w:val="005E184D"/>
    <w:rsid w:val="005E61BA"/>
    <w:rsid w:val="005F07BD"/>
    <w:rsid w:val="005F392D"/>
    <w:rsid w:val="0060175D"/>
    <w:rsid w:val="00605651"/>
    <w:rsid w:val="0061433F"/>
    <w:rsid w:val="00617BB9"/>
    <w:rsid w:val="00622A84"/>
    <w:rsid w:val="0063151B"/>
    <w:rsid w:val="00631B8B"/>
    <w:rsid w:val="006353AB"/>
    <w:rsid w:val="00643AC5"/>
    <w:rsid w:val="006457D0"/>
    <w:rsid w:val="00647A5E"/>
    <w:rsid w:val="00653C15"/>
    <w:rsid w:val="006547AF"/>
    <w:rsid w:val="00654FDC"/>
    <w:rsid w:val="0066057F"/>
    <w:rsid w:val="0066324F"/>
    <w:rsid w:val="00674377"/>
    <w:rsid w:val="00676006"/>
    <w:rsid w:val="00677169"/>
    <w:rsid w:val="00677704"/>
    <w:rsid w:val="00681FE5"/>
    <w:rsid w:val="00682399"/>
    <w:rsid w:val="00682D32"/>
    <w:rsid w:val="00692DB3"/>
    <w:rsid w:val="006C09C0"/>
    <w:rsid w:val="006C1D2D"/>
    <w:rsid w:val="006D0474"/>
    <w:rsid w:val="006D62C3"/>
    <w:rsid w:val="006D6AFD"/>
    <w:rsid w:val="006E0AF9"/>
    <w:rsid w:val="006F3B64"/>
    <w:rsid w:val="006F7F75"/>
    <w:rsid w:val="00705553"/>
    <w:rsid w:val="00720161"/>
    <w:rsid w:val="00725127"/>
    <w:rsid w:val="007264EC"/>
    <w:rsid w:val="007312DA"/>
    <w:rsid w:val="007346CE"/>
    <w:rsid w:val="00737A47"/>
    <w:rsid w:val="007419F0"/>
    <w:rsid w:val="0076214C"/>
    <w:rsid w:val="00762E52"/>
    <w:rsid w:val="0076543C"/>
    <w:rsid w:val="00765D29"/>
    <w:rsid w:val="0078193C"/>
    <w:rsid w:val="00783CBD"/>
    <w:rsid w:val="00787100"/>
    <w:rsid w:val="007A07D5"/>
    <w:rsid w:val="007B48B0"/>
    <w:rsid w:val="007B6CE8"/>
    <w:rsid w:val="007C3E1D"/>
    <w:rsid w:val="007C4C86"/>
    <w:rsid w:val="007D08DF"/>
    <w:rsid w:val="007D0B11"/>
    <w:rsid w:val="007D610A"/>
    <w:rsid w:val="007E1B9D"/>
    <w:rsid w:val="007E2587"/>
    <w:rsid w:val="007E778D"/>
    <w:rsid w:val="007F4926"/>
    <w:rsid w:val="007F4C8F"/>
    <w:rsid w:val="007F54F5"/>
    <w:rsid w:val="00802131"/>
    <w:rsid w:val="008032C2"/>
    <w:rsid w:val="0080655B"/>
    <w:rsid w:val="00806E2A"/>
    <w:rsid w:val="0080770B"/>
    <w:rsid w:val="00807AB7"/>
    <w:rsid w:val="00820947"/>
    <w:rsid w:val="0082416B"/>
    <w:rsid w:val="00827057"/>
    <w:rsid w:val="00830353"/>
    <w:rsid w:val="008328AA"/>
    <w:rsid w:val="0083522E"/>
    <w:rsid w:val="00842E61"/>
    <w:rsid w:val="0084733A"/>
    <w:rsid w:val="00847DC1"/>
    <w:rsid w:val="0085034F"/>
    <w:rsid w:val="00850A9A"/>
    <w:rsid w:val="008562DC"/>
    <w:rsid w:val="00863B99"/>
    <w:rsid w:val="00867C90"/>
    <w:rsid w:val="00880030"/>
    <w:rsid w:val="00885400"/>
    <w:rsid w:val="0088675C"/>
    <w:rsid w:val="00892EB6"/>
    <w:rsid w:val="008B070F"/>
    <w:rsid w:val="008B37A0"/>
    <w:rsid w:val="008C1680"/>
    <w:rsid w:val="008C2C6C"/>
    <w:rsid w:val="008D5669"/>
    <w:rsid w:val="008E47B9"/>
    <w:rsid w:val="008E6F4F"/>
    <w:rsid w:val="008F1BBC"/>
    <w:rsid w:val="008F7E96"/>
    <w:rsid w:val="0090064E"/>
    <w:rsid w:val="00900DC1"/>
    <w:rsid w:val="0090219C"/>
    <w:rsid w:val="00905C05"/>
    <w:rsid w:val="009111F9"/>
    <w:rsid w:val="00920FC4"/>
    <w:rsid w:val="00940D67"/>
    <w:rsid w:val="00942285"/>
    <w:rsid w:val="00946181"/>
    <w:rsid w:val="00951DF5"/>
    <w:rsid w:val="00953446"/>
    <w:rsid w:val="009559A3"/>
    <w:rsid w:val="00956129"/>
    <w:rsid w:val="009566D4"/>
    <w:rsid w:val="00965072"/>
    <w:rsid w:val="0097415D"/>
    <w:rsid w:val="0098254D"/>
    <w:rsid w:val="009903AA"/>
    <w:rsid w:val="009A0276"/>
    <w:rsid w:val="009A1721"/>
    <w:rsid w:val="009A5E7B"/>
    <w:rsid w:val="009A6EA1"/>
    <w:rsid w:val="009B2B73"/>
    <w:rsid w:val="009B4470"/>
    <w:rsid w:val="009C00E0"/>
    <w:rsid w:val="009C79AC"/>
    <w:rsid w:val="009D699E"/>
    <w:rsid w:val="009E3F9C"/>
    <w:rsid w:val="009E45BD"/>
    <w:rsid w:val="009E5C10"/>
    <w:rsid w:val="009F0174"/>
    <w:rsid w:val="009F4193"/>
    <w:rsid w:val="00A04B6C"/>
    <w:rsid w:val="00A05586"/>
    <w:rsid w:val="00A15220"/>
    <w:rsid w:val="00A4177D"/>
    <w:rsid w:val="00A421FE"/>
    <w:rsid w:val="00A43E97"/>
    <w:rsid w:val="00A43EB4"/>
    <w:rsid w:val="00A555B9"/>
    <w:rsid w:val="00A566C3"/>
    <w:rsid w:val="00A569A1"/>
    <w:rsid w:val="00A61C73"/>
    <w:rsid w:val="00A759C5"/>
    <w:rsid w:val="00A82A13"/>
    <w:rsid w:val="00A85AF5"/>
    <w:rsid w:val="00A85ECD"/>
    <w:rsid w:val="00A867C4"/>
    <w:rsid w:val="00A93DFD"/>
    <w:rsid w:val="00AA261E"/>
    <w:rsid w:val="00AA6D58"/>
    <w:rsid w:val="00AB166C"/>
    <w:rsid w:val="00AB31C7"/>
    <w:rsid w:val="00AC3602"/>
    <w:rsid w:val="00AC4D3D"/>
    <w:rsid w:val="00AD1F4B"/>
    <w:rsid w:val="00AD3555"/>
    <w:rsid w:val="00AE6B24"/>
    <w:rsid w:val="00B03FD3"/>
    <w:rsid w:val="00B07A5D"/>
    <w:rsid w:val="00B13308"/>
    <w:rsid w:val="00B134A7"/>
    <w:rsid w:val="00B1353D"/>
    <w:rsid w:val="00B14F72"/>
    <w:rsid w:val="00B174D2"/>
    <w:rsid w:val="00B21046"/>
    <w:rsid w:val="00B22714"/>
    <w:rsid w:val="00B27B14"/>
    <w:rsid w:val="00B35B4C"/>
    <w:rsid w:val="00B42D3C"/>
    <w:rsid w:val="00B469E8"/>
    <w:rsid w:val="00B50E87"/>
    <w:rsid w:val="00B51C9C"/>
    <w:rsid w:val="00B56B66"/>
    <w:rsid w:val="00B57A3C"/>
    <w:rsid w:val="00B60CB7"/>
    <w:rsid w:val="00B64D4D"/>
    <w:rsid w:val="00B746FE"/>
    <w:rsid w:val="00B8488D"/>
    <w:rsid w:val="00B90E89"/>
    <w:rsid w:val="00B970BE"/>
    <w:rsid w:val="00BA0047"/>
    <w:rsid w:val="00BB27F1"/>
    <w:rsid w:val="00BB407B"/>
    <w:rsid w:val="00BB795F"/>
    <w:rsid w:val="00BC0063"/>
    <w:rsid w:val="00BC6B10"/>
    <w:rsid w:val="00BE1842"/>
    <w:rsid w:val="00BF41A7"/>
    <w:rsid w:val="00BF42C1"/>
    <w:rsid w:val="00BF56C9"/>
    <w:rsid w:val="00BF63F0"/>
    <w:rsid w:val="00C048E0"/>
    <w:rsid w:val="00C1034F"/>
    <w:rsid w:val="00C12858"/>
    <w:rsid w:val="00C13D53"/>
    <w:rsid w:val="00C1631B"/>
    <w:rsid w:val="00C205BD"/>
    <w:rsid w:val="00C2135F"/>
    <w:rsid w:val="00C22B14"/>
    <w:rsid w:val="00C320BA"/>
    <w:rsid w:val="00C33E35"/>
    <w:rsid w:val="00C36D3B"/>
    <w:rsid w:val="00C41F3D"/>
    <w:rsid w:val="00C42078"/>
    <w:rsid w:val="00C46A8F"/>
    <w:rsid w:val="00C516D8"/>
    <w:rsid w:val="00C5219A"/>
    <w:rsid w:val="00C54C88"/>
    <w:rsid w:val="00C55604"/>
    <w:rsid w:val="00C56D69"/>
    <w:rsid w:val="00C57441"/>
    <w:rsid w:val="00C6711F"/>
    <w:rsid w:val="00C75E2C"/>
    <w:rsid w:val="00C76371"/>
    <w:rsid w:val="00C76E54"/>
    <w:rsid w:val="00C82E11"/>
    <w:rsid w:val="00C86BBA"/>
    <w:rsid w:val="00C9728B"/>
    <w:rsid w:val="00CA0990"/>
    <w:rsid w:val="00CA18E2"/>
    <w:rsid w:val="00CB329D"/>
    <w:rsid w:val="00CC0EFC"/>
    <w:rsid w:val="00CC1DD5"/>
    <w:rsid w:val="00CC5477"/>
    <w:rsid w:val="00CC74FB"/>
    <w:rsid w:val="00CD139B"/>
    <w:rsid w:val="00CD1441"/>
    <w:rsid w:val="00CD2FC4"/>
    <w:rsid w:val="00CD7389"/>
    <w:rsid w:val="00CE5802"/>
    <w:rsid w:val="00CE70AD"/>
    <w:rsid w:val="00CF03D2"/>
    <w:rsid w:val="00CF3382"/>
    <w:rsid w:val="00D00D85"/>
    <w:rsid w:val="00D062F7"/>
    <w:rsid w:val="00D07114"/>
    <w:rsid w:val="00D1121C"/>
    <w:rsid w:val="00D149A1"/>
    <w:rsid w:val="00D20255"/>
    <w:rsid w:val="00D24B53"/>
    <w:rsid w:val="00D27D6A"/>
    <w:rsid w:val="00D37DBB"/>
    <w:rsid w:val="00D4245D"/>
    <w:rsid w:val="00D43956"/>
    <w:rsid w:val="00D469DF"/>
    <w:rsid w:val="00D56B42"/>
    <w:rsid w:val="00D73772"/>
    <w:rsid w:val="00D748A8"/>
    <w:rsid w:val="00D86BDF"/>
    <w:rsid w:val="00DA07AA"/>
    <w:rsid w:val="00DA2F1F"/>
    <w:rsid w:val="00DA5FE4"/>
    <w:rsid w:val="00DB26F0"/>
    <w:rsid w:val="00DB604F"/>
    <w:rsid w:val="00DC5428"/>
    <w:rsid w:val="00DD19CB"/>
    <w:rsid w:val="00DD1B5F"/>
    <w:rsid w:val="00DD6184"/>
    <w:rsid w:val="00DE02FD"/>
    <w:rsid w:val="00DE2075"/>
    <w:rsid w:val="00DE49F9"/>
    <w:rsid w:val="00DE7F11"/>
    <w:rsid w:val="00DF1761"/>
    <w:rsid w:val="00DF6429"/>
    <w:rsid w:val="00DF6866"/>
    <w:rsid w:val="00E00F48"/>
    <w:rsid w:val="00E136AA"/>
    <w:rsid w:val="00E31B11"/>
    <w:rsid w:val="00E3404B"/>
    <w:rsid w:val="00E42D2D"/>
    <w:rsid w:val="00E45509"/>
    <w:rsid w:val="00E61AB9"/>
    <w:rsid w:val="00E62432"/>
    <w:rsid w:val="00E62FAB"/>
    <w:rsid w:val="00E73812"/>
    <w:rsid w:val="00E83098"/>
    <w:rsid w:val="00E84005"/>
    <w:rsid w:val="00E8775A"/>
    <w:rsid w:val="00E91673"/>
    <w:rsid w:val="00EA58DB"/>
    <w:rsid w:val="00EA68FF"/>
    <w:rsid w:val="00EA6EA2"/>
    <w:rsid w:val="00EA770A"/>
    <w:rsid w:val="00EB10AE"/>
    <w:rsid w:val="00EB5CD1"/>
    <w:rsid w:val="00EC3FC4"/>
    <w:rsid w:val="00EC4C76"/>
    <w:rsid w:val="00EC518D"/>
    <w:rsid w:val="00ED27D8"/>
    <w:rsid w:val="00ED29C2"/>
    <w:rsid w:val="00ED3D5D"/>
    <w:rsid w:val="00ED3E24"/>
    <w:rsid w:val="00ED49A4"/>
    <w:rsid w:val="00EE100B"/>
    <w:rsid w:val="00EE35F5"/>
    <w:rsid w:val="00EE6D85"/>
    <w:rsid w:val="00EE7E87"/>
    <w:rsid w:val="00EF6ACE"/>
    <w:rsid w:val="00F017C3"/>
    <w:rsid w:val="00F17EDE"/>
    <w:rsid w:val="00F23369"/>
    <w:rsid w:val="00F32E75"/>
    <w:rsid w:val="00F35DA7"/>
    <w:rsid w:val="00F549AE"/>
    <w:rsid w:val="00F5595E"/>
    <w:rsid w:val="00F66341"/>
    <w:rsid w:val="00F72368"/>
    <w:rsid w:val="00F729DF"/>
    <w:rsid w:val="00F811DB"/>
    <w:rsid w:val="00F848CF"/>
    <w:rsid w:val="00F84913"/>
    <w:rsid w:val="00FA46BF"/>
    <w:rsid w:val="00FA7E5C"/>
    <w:rsid w:val="00FB6B06"/>
    <w:rsid w:val="00FB7367"/>
    <w:rsid w:val="00FC3096"/>
    <w:rsid w:val="00FC6AD1"/>
    <w:rsid w:val="00FD56EB"/>
    <w:rsid w:val="00FD59C7"/>
    <w:rsid w:val="00FD76F7"/>
    <w:rsid w:val="00FE4D83"/>
    <w:rsid w:val="00FE4EE7"/>
    <w:rsid w:val="00FF1F55"/>
    <w:rsid w:val="00FF451F"/>
    <w:rsid w:val="00FF5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64225189"/>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semiHidden/>
    <w:unhideWhenUsed/>
    <w:rsid w:val="00F17EDE"/>
    <w:rPr>
      <w:sz w:val="20"/>
      <w:szCs w:val="20"/>
    </w:rPr>
  </w:style>
  <w:style w:type="character" w:customStyle="1" w:styleId="CommentTextChar">
    <w:name w:val="Comment Text Char"/>
    <w:basedOn w:val="DefaultParagraphFont"/>
    <w:link w:val="CommentText"/>
    <w:semiHidden/>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Neatrisintapieminana1">
    <w:name w:val="Neatrisināta pieminēšana1"/>
    <w:basedOn w:val="DefaultParagraphFont"/>
    <w:uiPriority w:val="99"/>
    <w:semiHidden/>
    <w:unhideWhenUsed/>
    <w:rsid w:val="003E61DE"/>
    <w:rPr>
      <w:color w:val="605E5C"/>
      <w:shd w:val="clear" w:color="auto" w:fill="E1DFDD"/>
    </w:rPr>
  </w:style>
  <w:style w:type="character" w:styleId="Emphasis">
    <w:name w:val="Emphasis"/>
    <w:basedOn w:val="DefaultParagraphFont"/>
    <w:uiPriority w:val="20"/>
    <w:qFormat/>
    <w:rsid w:val="00E8775A"/>
    <w:rPr>
      <w:i/>
      <w:iCs/>
    </w:rPr>
  </w:style>
  <w:style w:type="character" w:customStyle="1" w:styleId="UnresolvedMention">
    <w:name w:val="Unresolved Mention"/>
    <w:basedOn w:val="DefaultParagraphFont"/>
    <w:uiPriority w:val="99"/>
    <w:semiHidden/>
    <w:unhideWhenUsed/>
    <w:rsid w:val="00D07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18389">
      <w:bodyDiv w:val="1"/>
      <w:marLeft w:val="0"/>
      <w:marRight w:val="0"/>
      <w:marTop w:val="0"/>
      <w:marBottom w:val="0"/>
      <w:divBdr>
        <w:top w:val="none" w:sz="0" w:space="0" w:color="auto"/>
        <w:left w:val="none" w:sz="0" w:space="0" w:color="auto"/>
        <w:bottom w:val="none" w:sz="0" w:space="0" w:color="auto"/>
        <w:right w:val="none" w:sz="0" w:space="0" w:color="auto"/>
      </w:divBdr>
    </w:div>
    <w:div w:id="462626707">
      <w:bodyDiv w:val="1"/>
      <w:marLeft w:val="0"/>
      <w:marRight w:val="0"/>
      <w:marTop w:val="0"/>
      <w:marBottom w:val="0"/>
      <w:divBdr>
        <w:top w:val="none" w:sz="0" w:space="0" w:color="auto"/>
        <w:left w:val="none" w:sz="0" w:space="0" w:color="auto"/>
        <w:bottom w:val="none" w:sz="0" w:space="0" w:color="auto"/>
        <w:right w:val="none" w:sz="0" w:space="0" w:color="auto"/>
      </w:divBdr>
    </w:div>
    <w:div w:id="7810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850DB-A67A-4C92-AEF5-69BA85D1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2996</Words>
  <Characters>1708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2024-09-09T08:19:00Z</cp:lastPrinted>
  <dcterms:created xsi:type="dcterms:W3CDTF">2024-11-27T11:59:00Z</dcterms:created>
  <dcterms:modified xsi:type="dcterms:W3CDTF">2024-11-27T12:00:00Z</dcterms:modified>
</cp:coreProperties>
</file>