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E73" w:rsidRPr="0092655C" w:rsidRDefault="00DA3E73" w:rsidP="00DA3E73">
      <w:pPr>
        <w:spacing w:after="0" w:line="240" w:lineRule="auto"/>
        <w:ind w:left="5528"/>
        <w:jc w:val="right"/>
        <w:rPr>
          <w:rFonts w:ascii="Times New Roman" w:hAnsi="Times New Roman"/>
          <w:sz w:val="24"/>
          <w:lang w:val="lv-LV"/>
        </w:rPr>
      </w:pPr>
      <w:r w:rsidRPr="0092655C">
        <w:rPr>
          <w:rFonts w:ascii="Times New Roman" w:hAnsi="Times New Roman"/>
          <w:sz w:val="24"/>
          <w:lang w:val="lv-LV"/>
        </w:rPr>
        <w:t xml:space="preserve">Pielikums </w:t>
      </w:r>
    </w:p>
    <w:p w:rsidR="00DA3E73" w:rsidRPr="00DA3E73" w:rsidRDefault="00DA3E73" w:rsidP="00DA3E73">
      <w:pPr>
        <w:spacing w:after="0" w:line="240" w:lineRule="auto"/>
        <w:jc w:val="right"/>
        <w:rPr>
          <w:rFonts w:ascii="Times New Roman" w:hAnsi="Times New Roman"/>
          <w:sz w:val="24"/>
          <w:lang w:val="lv-LV"/>
        </w:rPr>
      </w:pPr>
      <w:r w:rsidRPr="00DA3E73">
        <w:rPr>
          <w:rFonts w:ascii="Times New Roman" w:hAnsi="Times New Roman"/>
          <w:sz w:val="24"/>
          <w:lang w:val="lv-LV"/>
        </w:rPr>
        <w:t xml:space="preserve">Jelgavas </w:t>
      </w:r>
      <w:proofErr w:type="spellStart"/>
      <w:r w:rsidRPr="00DA3E73">
        <w:rPr>
          <w:rFonts w:ascii="Times New Roman" w:hAnsi="Times New Roman"/>
          <w:sz w:val="24"/>
          <w:lang w:val="lv-LV"/>
        </w:rPr>
        <w:t>valstspilsētas</w:t>
      </w:r>
      <w:proofErr w:type="spellEnd"/>
      <w:r w:rsidRPr="00DA3E73">
        <w:rPr>
          <w:rFonts w:ascii="Times New Roman" w:hAnsi="Times New Roman"/>
          <w:sz w:val="24"/>
          <w:lang w:val="lv-LV"/>
        </w:rPr>
        <w:t xml:space="preserve"> pašvaldības </w:t>
      </w:r>
    </w:p>
    <w:p w:rsidR="00DA3E73" w:rsidRPr="00DA3E73" w:rsidRDefault="00DA3E73" w:rsidP="00DA3E7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lv-LV"/>
        </w:rPr>
      </w:pPr>
      <w:r w:rsidRPr="00DA3E73">
        <w:rPr>
          <w:rFonts w:ascii="Times New Roman" w:hAnsi="Times New Roman"/>
          <w:sz w:val="24"/>
          <w:lang w:val="lv-LV"/>
        </w:rPr>
        <w:t>s</w:t>
      </w:r>
      <w:r w:rsidRPr="00DA3E73">
        <w:rPr>
          <w:rFonts w:ascii="Times New Roman" w:hAnsi="Times New Roman"/>
          <w:sz w:val="24"/>
          <w:szCs w:val="24"/>
          <w:lang w:val="lv-LV"/>
        </w:rPr>
        <w:t>ociālās uzņēmējdarbības ideju konkursa</w:t>
      </w:r>
    </w:p>
    <w:p w:rsidR="00DA3E73" w:rsidRPr="00DA3E73" w:rsidRDefault="00DA3E73" w:rsidP="00DA3E7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lv-LV"/>
        </w:rPr>
      </w:pPr>
      <w:r w:rsidRPr="00DA3E73">
        <w:rPr>
          <w:rFonts w:ascii="Times New Roman" w:hAnsi="Times New Roman"/>
          <w:sz w:val="24"/>
          <w:szCs w:val="24"/>
          <w:lang w:val="lv-LV"/>
        </w:rPr>
        <w:t xml:space="preserve">“Impulss” </w:t>
      </w:r>
      <w:r>
        <w:rPr>
          <w:rFonts w:ascii="Times New Roman" w:hAnsi="Times New Roman"/>
          <w:sz w:val="24"/>
          <w:szCs w:val="24"/>
          <w:lang w:val="lv-LV"/>
        </w:rPr>
        <w:t>nolikumam</w:t>
      </w:r>
    </w:p>
    <w:p w:rsidR="00DA3E73" w:rsidRPr="0092655C" w:rsidRDefault="00DA3E73" w:rsidP="00DA3E73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:rsidR="00DA3E73" w:rsidRPr="0092655C" w:rsidRDefault="00DA3E73" w:rsidP="00DA3E73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92655C">
        <w:rPr>
          <w:rFonts w:ascii="Times New Roman" w:hAnsi="Times New Roman"/>
          <w:b/>
          <w:sz w:val="24"/>
          <w:szCs w:val="24"/>
          <w:lang w:val="lv-LV"/>
        </w:rPr>
        <w:t>PIETEIKUMS</w:t>
      </w:r>
    </w:p>
    <w:p w:rsidR="00DA3E73" w:rsidRPr="0092655C" w:rsidRDefault="00B47A46" w:rsidP="00DA3E73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B47A46">
        <w:rPr>
          <w:rFonts w:ascii="Times New Roman" w:hAnsi="Times New Roman"/>
          <w:b/>
          <w:sz w:val="24"/>
          <w:szCs w:val="24"/>
          <w:lang w:val="lv-LV"/>
        </w:rPr>
        <w:t>Sociālās uzņēmējdarbības ideju konkursam “Impulss”</w:t>
      </w:r>
      <w:bookmarkStart w:id="0" w:name="_GoBack"/>
      <w:bookmarkEnd w:id="0"/>
    </w:p>
    <w:tbl>
      <w:tblPr>
        <w:tblStyle w:val="TableGrid"/>
        <w:tblpPr w:leftFromText="180" w:rightFromText="180" w:vertAnchor="text" w:horzAnchor="margin" w:tblpY="-46"/>
        <w:tblW w:w="0" w:type="auto"/>
        <w:tblLook w:val="04A0" w:firstRow="1" w:lastRow="0" w:firstColumn="1" w:lastColumn="0" w:noHBand="0" w:noVBand="1"/>
      </w:tblPr>
      <w:tblGrid>
        <w:gridCol w:w="3516"/>
        <w:gridCol w:w="5834"/>
      </w:tblGrid>
      <w:tr w:rsidR="00DA3E73" w:rsidRPr="00DA3E73" w:rsidTr="00DA3E73">
        <w:trPr>
          <w:trHeight w:val="867"/>
        </w:trPr>
        <w:tc>
          <w:tcPr>
            <w:tcW w:w="3516" w:type="dxa"/>
          </w:tcPr>
          <w:p w:rsidR="00DA3E73" w:rsidRPr="00C32363" w:rsidRDefault="00DA3E73" w:rsidP="0016464E">
            <w:pPr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 xml:space="preserve">Dalībnieka </w:t>
            </w:r>
            <w:r w:rsidRPr="00C32363">
              <w:rPr>
                <w:rFonts w:ascii="Times New Roman" w:hAnsi="Times New Roman"/>
                <w:b/>
                <w:lang w:val="lv-LV"/>
              </w:rPr>
              <w:t>nosaukums</w:t>
            </w:r>
            <w:r>
              <w:rPr>
                <w:rFonts w:ascii="Times New Roman" w:hAnsi="Times New Roman"/>
                <w:b/>
                <w:lang w:val="lv-LV"/>
              </w:rPr>
              <w:t>, un</w:t>
            </w:r>
            <w:r w:rsidRPr="00C32363">
              <w:rPr>
                <w:rFonts w:ascii="Times New Roman" w:hAnsi="Times New Roman"/>
                <w:b/>
                <w:lang w:val="lv-LV"/>
              </w:rPr>
              <w:t xml:space="preserve"> reģistrācijas numurs </w:t>
            </w:r>
          </w:p>
        </w:tc>
        <w:tc>
          <w:tcPr>
            <w:tcW w:w="5834" w:type="dxa"/>
          </w:tcPr>
          <w:p w:rsidR="00DA3E73" w:rsidRPr="006B7FDE" w:rsidRDefault="00DA3E73" w:rsidP="0016464E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DA3E73" w:rsidRPr="006B7FDE" w:rsidTr="00DA3E73">
        <w:tc>
          <w:tcPr>
            <w:tcW w:w="3516" w:type="dxa"/>
          </w:tcPr>
          <w:p w:rsidR="00DA3E73" w:rsidRPr="00C32363" w:rsidRDefault="00DA3E73" w:rsidP="0016464E">
            <w:pPr>
              <w:rPr>
                <w:rFonts w:ascii="Times New Roman" w:hAnsi="Times New Roman"/>
                <w:b/>
                <w:lang w:val="lv-LV"/>
              </w:rPr>
            </w:pPr>
            <w:r w:rsidRPr="00C32363">
              <w:rPr>
                <w:rFonts w:ascii="Times New Roman" w:hAnsi="Times New Roman"/>
                <w:b/>
                <w:lang w:val="lv-LV"/>
              </w:rPr>
              <w:t>Adrese (juridiskā un faktiskā)</w:t>
            </w:r>
          </w:p>
        </w:tc>
        <w:tc>
          <w:tcPr>
            <w:tcW w:w="5834" w:type="dxa"/>
          </w:tcPr>
          <w:p w:rsidR="00DA3E73" w:rsidRPr="006B7FDE" w:rsidRDefault="00DA3E73" w:rsidP="0016464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DA3E73" w:rsidRPr="006B7FDE" w:rsidTr="00DA3E73">
        <w:tc>
          <w:tcPr>
            <w:tcW w:w="3516" w:type="dxa"/>
          </w:tcPr>
          <w:p w:rsidR="00DA3E73" w:rsidRPr="00C32363" w:rsidRDefault="00DA3E73" w:rsidP="0016464E">
            <w:pPr>
              <w:rPr>
                <w:rFonts w:ascii="Times New Roman" w:hAnsi="Times New Roman"/>
                <w:b/>
                <w:lang w:val="lv-LV"/>
              </w:rPr>
            </w:pPr>
            <w:r w:rsidRPr="00C32363">
              <w:rPr>
                <w:rFonts w:ascii="Times New Roman" w:hAnsi="Times New Roman"/>
                <w:b/>
                <w:lang w:val="lv-LV"/>
              </w:rPr>
              <w:t>Kontaktinformācija:</w:t>
            </w:r>
          </w:p>
          <w:p w:rsidR="00DA3E73" w:rsidRPr="00C32363" w:rsidRDefault="00DA3E73" w:rsidP="0016464E">
            <w:pPr>
              <w:rPr>
                <w:rFonts w:ascii="Times New Roman" w:hAnsi="Times New Roman"/>
                <w:b/>
                <w:lang w:val="lv-LV"/>
              </w:rPr>
            </w:pPr>
            <w:r w:rsidRPr="00C32363">
              <w:rPr>
                <w:rFonts w:ascii="Times New Roman" w:hAnsi="Times New Roman"/>
                <w:b/>
                <w:lang w:val="lv-LV"/>
              </w:rPr>
              <w:t>vārds, uzvārds</w:t>
            </w:r>
          </w:p>
          <w:p w:rsidR="00DA3E73" w:rsidRPr="00C32363" w:rsidRDefault="00DA3E73" w:rsidP="0016464E">
            <w:pPr>
              <w:rPr>
                <w:rFonts w:ascii="Times New Roman" w:hAnsi="Times New Roman"/>
                <w:b/>
                <w:lang w:val="lv-LV"/>
              </w:rPr>
            </w:pPr>
            <w:r w:rsidRPr="00C32363">
              <w:rPr>
                <w:rFonts w:ascii="Times New Roman" w:hAnsi="Times New Roman"/>
                <w:b/>
                <w:lang w:val="lv-LV"/>
              </w:rPr>
              <w:t>tālruņa numurs</w:t>
            </w:r>
          </w:p>
          <w:p w:rsidR="00DA3E73" w:rsidRPr="00C32363" w:rsidRDefault="00DA3E73" w:rsidP="0016464E">
            <w:pPr>
              <w:rPr>
                <w:rFonts w:ascii="Times New Roman" w:hAnsi="Times New Roman"/>
                <w:b/>
                <w:lang w:val="lv-LV"/>
              </w:rPr>
            </w:pPr>
            <w:r w:rsidRPr="00C32363">
              <w:rPr>
                <w:rFonts w:ascii="Times New Roman" w:hAnsi="Times New Roman"/>
                <w:b/>
                <w:lang w:val="lv-LV"/>
              </w:rPr>
              <w:t>e-pasts</w:t>
            </w:r>
          </w:p>
        </w:tc>
        <w:tc>
          <w:tcPr>
            <w:tcW w:w="5834" w:type="dxa"/>
          </w:tcPr>
          <w:p w:rsidR="00DA3E73" w:rsidRPr="006B7FDE" w:rsidRDefault="00DA3E73" w:rsidP="0016464E">
            <w:pPr>
              <w:spacing w:line="360" w:lineRule="auto"/>
              <w:jc w:val="center"/>
              <w:rPr>
                <w:rFonts w:ascii="Times New Roman" w:hAnsi="Times New Roman"/>
                <w:b/>
                <w:sz w:val="44"/>
                <w:szCs w:val="44"/>
                <w:lang w:val="lv-LV"/>
              </w:rPr>
            </w:pPr>
          </w:p>
        </w:tc>
      </w:tr>
      <w:tr w:rsidR="00DA3E73" w:rsidRPr="006B7FDE" w:rsidTr="00DA3E73">
        <w:tc>
          <w:tcPr>
            <w:tcW w:w="3516" w:type="dxa"/>
          </w:tcPr>
          <w:p w:rsidR="00DA3E73" w:rsidRPr="00DA3E73" w:rsidRDefault="00DA3E73" w:rsidP="0016464E">
            <w:pPr>
              <w:rPr>
                <w:rFonts w:ascii="Times New Roman" w:hAnsi="Times New Roman"/>
                <w:b/>
                <w:lang w:val="lv-LV"/>
              </w:rPr>
            </w:pPr>
            <w:r w:rsidRPr="00DA3E73">
              <w:rPr>
                <w:rFonts w:ascii="Times New Roman" w:hAnsi="Times New Roman"/>
                <w:b/>
                <w:lang w:val="lv-LV"/>
              </w:rPr>
              <w:t>Konkursam piedāvātās idejas nosaukums</w:t>
            </w:r>
          </w:p>
        </w:tc>
        <w:tc>
          <w:tcPr>
            <w:tcW w:w="5834" w:type="dxa"/>
          </w:tcPr>
          <w:p w:rsidR="00DA3E73" w:rsidRPr="006B7FDE" w:rsidRDefault="00DA3E73" w:rsidP="0016464E">
            <w:pPr>
              <w:spacing w:line="360" w:lineRule="auto"/>
              <w:jc w:val="center"/>
              <w:rPr>
                <w:rFonts w:ascii="Times New Roman" w:hAnsi="Times New Roman"/>
                <w:b/>
                <w:sz w:val="44"/>
                <w:szCs w:val="44"/>
                <w:lang w:val="lv-LV"/>
              </w:rPr>
            </w:pPr>
          </w:p>
        </w:tc>
      </w:tr>
      <w:tr w:rsidR="00DA3E73" w:rsidRPr="0092655C" w:rsidTr="00DA3E73">
        <w:tc>
          <w:tcPr>
            <w:tcW w:w="3516" w:type="dxa"/>
          </w:tcPr>
          <w:p w:rsidR="00DA3E73" w:rsidRPr="00DA3E73" w:rsidRDefault="00DA3E73" w:rsidP="0016464E">
            <w:pPr>
              <w:rPr>
                <w:rFonts w:ascii="Times New Roman" w:eastAsia="Times New Roman" w:hAnsi="Times New Roman"/>
                <w:lang w:val="lv-LV" w:eastAsia="lv-LV"/>
              </w:rPr>
            </w:pPr>
            <w:r w:rsidRPr="00DA3E73">
              <w:rPr>
                <w:rFonts w:ascii="Times New Roman" w:eastAsia="Times New Roman" w:hAnsi="Times New Roman"/>
                <w:lang w:val="lv-LV" w:eastAsia="lv-LV"/>
              </w:rPr>
              <w:t>Saistība ar sociālo uzņēmējdarbību:</w:t>
            </w:r>
          </w:p>
          <w:p w:rsidR="00DA3E73" w:rsidRPr="00DA3E73" w:rsidRDefault="00DA3E73" w:rsidP="00DA3E73">
            <w:pPr>
              <w:pStyle w:val="ListParagraph"/>
              <w:numPr>
                <w:ilvl w:val="0"/>
                <w:numId w:val="1"/>
              </w:numPr>
              <w:rPr>
                <w:rFonts w:ascii="Times New Roman" w:eastAsiaTheme="minorHAnsi" w:hAnsi="Times New Roman"/>
                <w:lang w:val="lv-LV"/>
              </w:rPr>
            </w:pPr>
            <w:r w:rsidRPr="00DA3E73">
              <w:rPr>
                <w:rFonts w:ascii="Times New Roman" w:eastAsiaTheme="minorHAnsi" w:hAnsi="Times New Roman"/>
                <w:lang w:val="lv-LV"/>
              </w:rPr>
              <w:t>ir sociālais uzņēmums</w:t>
            </w:r>
          </w:p>
          <w:p w:rsidR="00DA3E73" w:rsidRPr="00DA3E73" w:rsidRDefault="00DA3E73" w:rsidP="00DA3E73">
            <w:pPr>
              <w:pStyle w:val="ListParagraph"/>
              <w:numPr>
                <w:ilvl w:val="0"/>
                <w:numId w:val="1"/>
              </w:numPr>
              <w:rPr>
                <w:rFonts w:ascii="Times New Roman" w:eastAsiaTheme="minorHAnsi" w:hAnsi="Times New Roman"/>
                <w:lang w:val="lv-LV"/>
              </w:rPr>
            </w:pPr>
            <w:r w:rsidRPr="00DA3E73">
              <w:rPr>
                <w:rFonts w:ascii="Times New Roman" w:eastAsiaTheme="minorHAnsi" w:hAnsi="Times New Roman"/>
                <w:lang w:val="lv-LV"/>
              </w:rPr>
              <w:t>ir sagatavoti vai iesniegti dokumenti sociālās uzņēmējdarbības statusa iegūšanai;</w:t>
            </w:r>
          </w:p>
          <w:p w:rsidR="00DA3E73" w:rsidRPr="00C32363" w:rsidRDefault="00DA3E73" w:rsidP="00DA3E73">
            <w:pPr>
              <w:pStyle w:val="ListParagraph"/>
              <w:numPr>
                <w:ilvl w:val="0"/>
                <w:numId w:val="1"/>
              </w:numPr>
              <w:spacing w:line="225" w:lineRule="atLeast"/>
              <w:ind w:right="43"/>
              <w:rPr>
                <w:rFonts w:ascii="Times New Roman" w:eastAsia="Times New Roman" w:hAnsi="Times New Roman"/>
                <w:lang w:val="lv-LV" w:eastAsia="lv-LV"/>
              </w:rPr>
            </w:pPr>
            <w:r w:rsidRPr="00DA3E73">
              <w:rPr>
                <w:rFonts w:ascii="Times New Roman" w:eastAsiaTheme="minorHAnsi" w:hAnsi="Times New Roman"/>
                <w:lang w:val="lv-LV"/>
              </w:rPr>
              <w:t>plāno uzsākt sociālo uzņēmējdarbību</w:t>
            </w:r>
          </w:p>
        </w:tc>
        <w:tc>
          <w:tcPr>
            <w:tcW w:w="5834" w:type="dxa"/>
          </w:tcPr>
          <w:p w:rsidR="00DA3E73" w:rsidRPr="006B7FDE" w:rsidRDefault="00DA3E73" w:rsidP="0016464E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DA3E73" w:rsidRPr="006B7FDE" w:rsidTr="00DA3E73">
        <w:tc>
          <w:tcPr>
            <w:tcW w:w="3516" w:type="dxa"/>
          </w:tcPr>
          <w:p w:rsidR="00DA3E73" w:rsidRPr="00076041" w:rsidRDefault="00DA3E73" w:rsidP="00DA3E73">
            <w:pPr>
              <w:spacing w:line="225" w:lineRule="atLeast"/>
              <w:ind w:right="43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76041">
              <w:rPr>
                <w:rFonts w:ascii="Times New Roman" w:hAnsi="Times New Roman"/>
                <w:sz w:val="24"/>
                <w:szCs w:val="24"/>
                <w:lang w:val="lv-LV"/>
              </w:rPr>
              <w:t>Idejas inovatīvais aspekts</w:t>
            </w:r>
          </w:p>
        </w:tc>
        <w:tc>
          <w:tcPr>
            <w:tcW w:w="5834" w:type="dxa"/>
          </w:tcPr>
          <w:p w:rsidR="00DA3E73" w:rsidRPr="006B7FDE" w:rsidRDefault="00DA3E73" w:rsidP="00DA3E73">
            <w:pPr>
              <w:spacing w:line="360" w:lineRule="auto"/>
              <w:jc w:val="center"/>
              <w:rPr>
                <w:rFonts w:ascii="Times New Roman" w:hAnsi="Times New Roman"/>
                <w:b/>
                <w:sz w:val="44"/>
                <w:szCs w:val="44"/>
                <w:lang w:val="lv-LV"/>
              </w:rPr>
            </w:pPr>
          </w:p>
        </w:tc>
      </w:tr>
      <w:tr w:rsidR="00DA3E73" w:rsidRPr="006B7FDE" w:rsidTr="00DA3E73">
        <w:tc>
          <w:tcPr>
            <w:tcW w:w="3516" w:type="dxa"/>
          </w:tcPr>
          <w:p w:rsidR="00DA3E73" w:rsidRPr="00C32363" w:rsidRDefault="00DA3E73" w:rsidP="00DA3E73">
            <w:pPr>
              <w:ind w:right="45"/>
              <w:contextualSpacing/>
              <w:rPr>
                <w:rFonts w:ascii="Times New Roman" w:eastAsia="Times New Roman" w:hAnsi="Times New Roman"/>
                <w:lang w:val="lv-LV" w:eastAsia="lv-LV"/>
              </w:rPr>
            </w:pPr>
            <w:r w:rsidRPr="00DA3E73">
              <w:rPr>
                <w:rFonts w:ascii="Times New Roman" w:eastAsia="Times New Roman" w:hAnsi="Times New Roman"/>
                <w:lang w:val="lv-LV" w:eastAsia="lv-LV"/>
              </w:rPr>
              <w:t>Idejas apraksta vispusīgums un kvalitāte</w:t>
            </w:r>
          </w:p>
        </w:tc>
        <w:tc>
          <w:tcPr>
            <w:tcW w:w="5834" w:type="dxa"/>
          </w:tcPr>
          <w:p w:rsidR="00DA3E73" w:rsidRPr="006B7FDE" w:rsidRDefault="00DA3E73" w:rsidP="00DA3E73">
            <w:pPr>
              <w:spacing w:line="360" w:lineRule="auto"/>
              <w:jc w:val="center"/>
              <w:rPr>
                <w:rFonts w:ascii="Times New Roman" w:hAnsi="Times New Roman"/>
                <w:b/>
                <w:sz w:val="44"/>
                <w:szCs w:val="44"/>
                <w:lang w:val="lv-LV"/>
              </w:rPr>
            </w:pPr>
          </w:p>
        </w:tc>
      </w:tr>
      <w:tr w:rsidR="00DA3E73" w:rsidRPr="006B7FDE" w:rsidTr="00DA3E73">
        <w:tc>
          <w:tcPr>
            <w:tcW w:w="3516" w:type="dxa"/>
          </w:tcPr>
          <w:p w:rsidR="00DA3E73" w:rsidRPr="00C32363" w:rsidRDefault="00DA3E73" w:rsidP="00DA3E73">
            <w:pPr>
              <w:ind w:right="45"/>
              <w:contextualSpacing/>
              <w:rPr>
                <w:rFonts w:ascii="Times New Roman" w:eastAsia="Times New Roman" w:hAnsi="Times New Roman"/>
                <w:lang w:val="lv-LV" w:eastAsia="lv-LV"/>
              </w:rPr>
            </w:pPr>
            <w:r w:rsidRPr="00C32363">
              <w:rPr>
                <w:rFonts w:ascii="Times New Roman" w:eastAsia="Times New Roman" w:hAnsi="Times New Roman"/>
                <w:lang w:val="lv-LV" w:eastAsia="lv-LV"/>
              </w:rPr>
              <w:t>Idejas sociālā ietekme (materiālā, nemateriālā)</w:t>
            </w:r>
          </w:p>
        </w:tc>
        <w:tc>
          <w:tcPr>
            <w:tcW w:w="5834" w:type="dxa"/>
          </w:tcPr>
          <w:p w:rsidR="00DA3E73" w:rsidRPr="006B7FDE" w:rsidRDefault="00DA3E73" w:rsidP="00DA3E73">
            <w:pPr>
              <w:spacing w:line="360" w:lineRule="auto"/>
              <w:jc w:val="center"/>
              <w:rPr>
                <w:rFonts w:ascii="Times New Roman" w:hAnsi="Times New Roman"/>
                <w:b/>
                <w:sz w:val="44"/>
                <w:szCs w:val="44"/>
                <w:lang w:val="lv-LV"/>
              </w:rPr>
            </w:pPr>
          </w:p>
        </w:tc>
      </w:tr>
      <w:tr w:rsidR="00DA3E73" w:rsidRPr="006B7FDE" w:rsidTr="00DA3E73">
        <w:tc>
          <w:tcPr>
            <w:tcW w:w="3516" w:type="dxa"/>
          </w:tcPr>
          <w:p w:rsidR="00DA3E73" w:rsidRPr="00C32363" w:rsidRDefault="00DA3E73" w:rsidP="00DA3E73">
            <w:pPr>
              <w:spacing w:before="100" w:beforeAutospacing="1" w:after="100" w:afterAutospacing="1"/>
              <w:ind w:right="45"/>
              <w:contextualSpacing/>
              <w:rPr>
                <w:rFonts w:ascii="Times New Roman" w:eastAsia="Times New Roman" w:hAnsi="Times New Roman"/>
                <w:lang w:val="lv-LV" w:eastAsia="lv-LV"/>
              </w:rPr>
            </w:pPr>
            <w:r w:rsidRPr="00C32363">
              <w:rPr>
                <w:rFonts w:ascii="Times New Roman" w:eastAsia="Times New Roman" w:hAnsi="Times New Roman"/>
                <w:lang w:val="lv-LV" w:eastAsia="lv-LV"/>
              </w:rPr>
              <w:t>Ietekme</w:t>
            </w:r>
            <w:r>
              <w:rPr>
                <w:rFonts w:ascii="Times New Roman" w:eastAsia="Times New Roman" w:hAnsi="Times New Roman"/>
                <w:lang w:val="lv-LV" w:eastAsia="lv-LV"/>
              </w:rPr>
              <w:t xml:space="preserve"> </w:t>
            </w:r>
            <w:r w:rsidRPr="00C32363">
              <w:rPr>
                <w:rFonts w:ascii="Times New Roman" w:eastAsia="Times New Roman" w:hAnsi="Times New Roman"/>
                <w:lang w:val="lv-LV" w:eastAsia="lv-LV"/>
              </w:rPr>
              <w:t>- īstermiņā, ilgtermiņā un idejas izaugsmes potenciāls</w:t>
            </w:r>
          </w:p>
        </w:tc>
        <w:tc>
          <w:tcPr>
            <w:tcW w:w="5834" w:type="dxa"/>
          </w:tcPr>
          <w:p w:rsidR="00DA3E73" w:rsidRPr="006B7FDE" w:rsidRDefault="00DA3E73" w:rsidP="00DA3E73">
            <w:pPr>
              <w:spacing w:line="360" w:lineRule="auto"/>
              <w:jc w:val="center"/>
              <w:rPr>
                <w:rFonts w:ascii="Times New Roman" w:hAnsi="Times New Roman"/>
                <w:b/>
                <w:sz w:val="44"/>
                <w:szCs w:val="44"/>
                <w:lang w:val="lv-LV"/>
              </w:rPr>
            </w:pPr>
          </w:p>
        </w:tc>
      </w:tr>
      <w:tr w:rsidR="00DA3E73" w:rsidRPr="006B7FDE" w:rsidTr="00DA3E73">
        <w:tc>
          <w:tcPr>
            <w:tcW w:w="3516" w:type="dxa"/>
          </w:tcPr>
          <w:p w:rsidR="00DA3E73" w:rsidRPr="00C32363" w:rsidRDefault="00DA3E73" w:rsidP="00DA3E73">
            <w:pPr>
              <w:spacing w:before="100" w:beforeAutospacing="1" w:after="100" w:afterAutospacing="1"/>
              <w:ind w:right="45"/>
              <w:contextualSpacing/>
              <w:rPr>
                <w:rFonts w:ascii="Times New Roman" w:eastAsia="Times New Roman" w:hAnsi="Times New Roman"/>
                <w:lang w:val="lv-LV" w:eastAsia="lv-LV"/>
              </w:rPr>
            </w:pPr>
            <w:r w:rsidRPr="00DA3E73">
              <w:rPr>
                <w:rFonts w:ascii="Times New Roman" w:eastAsia="Times New Roman" w:hAnsi="Times New Roman"/>
                <w:lang w:val="lv-LV" w:eastAsia="lv-LV"/>
              </w:rPr>
              <w:t>Skaidri aprakstīta konkrēta mērķa grupa</w:t>
            </w:r>
          </w:p>
        </w:tc>
        <w:tc>
          <w:tcPr>
            <w:tcW w:w="5834" w:type="dxa"/>
          </w:tcPr>
          <w:p w:rsidR="00DA3E73" w:rsidRPr="006B7FDE" w:rsidRDefault="00DA3E73" w:rsidP="00DA3E73">
            <w:pPr>
              <w:spacing w:line="360" w:lineRule="auto"/>
              <w:jc w:val="center"/>
              <w:rPr>
                <w:rFonts w:ascii="Times New Roman" w:hAnsi="Times New Roman"/>
                <w:b/>
                <w:sz w:val="44"/>
                <w:szCs w:val="44"/>
                <w:lang w:val="lv-LV"/>
              </w:rPr>
            </w:pPr>
          </w:p>
        </w:tc>
      </w:tr>
      <w:tr w:rsidR="00DA3E73" w:rsidRPr="006B7FDE" w:rsidTr="00DA3E73">
        <w:tc>
          <w:tcPr>
            <w:tcW w:w="3516" w:type="dxa"/>
          </w:tcPr>
          <w:p w:rsidR="00DA3E73" w:rsidRPr="00C32363" w:rsidRDefault="00DA3E73" w:rsidP="00DA3E73">
            <w:pPr>
              <w:spacing w:before="100" w:beforeAutospacing="1" w:after="100" w:afterAutospacing="1"/>
              <w:ind w:right="45"/>
              <w:contextualSpacing/>
              <w:rPr>
                <w:rFonts w:ascii="Times New Roman" w:eastAsia="Times New Roman" w:hAnsi="Times New Roman"/>
                <w:lang w:val="lv-LV" w:eastAsia="lv-LV"/>
              </w:rPr>
            </w:pPr>
            <w:r w:rsidRPr="00136BE0">
              <w:rPr>
                <w:rFonts w:ascii="Times New Roman" w:eastAsia="Times New Roman" w:hAnsi="Times New Roman"/>
                <w:lang w:val="lv-LV" w:eastAsia="lv-LV"/>
              </w:rPr>
              <w:t>Vai naudas balva tiks izmantota idejas realizācijai</w:t>
            </w:r>
          </w:p>
        </w:tc>
        <w:tc>
          <w:tcPr>
            <w:tcW w:w="5834" w:type="dxa"/>
          </w:tcPr>
          <w:p w:rsidR="00DA3E73" w:rsidRPr="006B7FDE" w:rsidRDefault="00DA3E73" w:rsidP="00DA3E73">
            <w:pPr>
              <w:spacing w:line="360" w:lineRule="auto"/>
              <w:jc w:val="center"/>
              <w:rPr>
                <w:rFonts w:ascii="Times New Roman" w:hAnsi="Times New Roman"/>
                <w:b/>
                <w:sz w:val="44"/>
                <w:szCs w:val="44"/>
                <w:lang w:val="lv-LV"/>
              </w:rPr>
            </w:pPr>
          </w:p>
        </w:tc>
      </w:tr>
      <w:tr w:rsidR="00DA3E73" w:rsidRPr="006B7FDE" w:rsidTr="00DA3E73">
        <w:tc>
          <w:tcPr>
            <w:tcW w:w="3516" w:type="dxa"/>
          </w:tcPr>
          <w:p w:rsidR="00DA3E73" w:rsidRPr="00C32363" w:rsidRDefault="00DA3E73" w:rsidP="00DA3E73">
            <w:pPr>
              <w:spacing w:before="100" w:beforeAutospacing="1" w:after="100" w:afterAutospacing="1"/>
              <w:ind w:right="45"/>
              <w:contextualSpacing/>
              <w:rPr>
                <w:rFonts w:ascii="Times New Roman" w:eastAsia="Times New Roman" w:hAnsi="Times New Roman"/>
                <w:lang w:val="lv-LV" w:eastAsia="lv-LV"/>
              </w:rPr>
            </w:pPr>
            <w:r w:rsidRPr="00C32363">
              <w:rPr>
                <w:rFonts w:ascii="Times New Roman" w:eastAsia="Times New Roman" w:hAnsi="Times New Roman"/>
                <w:lang w:val="lv-LV" w:eastAsia="lv-LV"/>
              </w:rPr>
              <w:t>Cita svarīga informācija</w:t>
            </w:r>
          </w:p>
        </w:tc>
        <w:tc>
          <w:tcPr>
            <w:tcW w:w="5834" w:type="dxa"/>
          </w:tcPr>
          <w:p w:rsidR="00DA3E73" w:rsidRPr="006B7FDE" w:rsidRDefault="00DA3E73" w:rsidP="00DA3E73">
            <w:pPr>
              <w:spacing w:line="360" w:lineRule="auto"/>
              <w:jc w:val="center"/>
              <w:rPr>
                <w:rFonts w:ascii="Times New Roman" w:hAnsi="Times New Roman"/>
                <w:b/>
                <w:sz w:val="44"/>
                <w:szCs w:val="44"/>
                <w:lang w:val="lv-LV"/>
              </w:rPr>
            </w:pPr>
          </w:p>
        </w:tc>
      </w:tr>
    </w:tbl>
    <w:p w:rsidR="00DA3E73" w:rsidRDefault="00DA3E73" w:rsidP="00DA3E73">
      <w:pPr>
        <w:rPr>
          <w:rFonts w:ascii="Times New Roman" w:hAnsi="Times New Roman"/>
          <w:lang w:val="lv-LV"/>
        </w:rPr>
      </w:pPr>
    </w:p>
    <w:p w:rsidR="00DA3E73" w:rsidRPr="00C92403" w:rsidRDefault="00DA3E73" w:rsidP="00DA3E73">
      <w:pPr>
        <w:rPr>
          <w:rFonts w:ascii="Times New Roman" w:hAnsi="Times New Roman"/>
          <w:lang w:val="lv-LV"/>
        </w:rPr>
      </w:pPr>
      <w:r w:rsidRPr="00C92403">
        <w:rPr>
          <w:rFonts w:ascii="Times New Roman" w:hAnsi="Times New Roman"/>
          <w:lang w:val="lv-LV"/>
        </w:rPr>
        <w:t>Dalībnieka  paraksts</w:t>
      </w:r>
      <w:r>
        <w:rPr>
          <w:rFonts w:ascii="Times New Roman" w:hAnsi="Times New Roman"/>
          <w:lang w:val="lv-LV"/>
        </w:rPr>
        <w:t>, atšifrējums</w:t>
      </w:r>
      <w:r w:rsidRPr="00C92403">
        <w:rPr>
          <w:rFonts w:ascii="Times New Roman" w:hAnsi="Times New Roman"/>
          <w:lang w:val="lv-LV"/>
        </w:rPr>
        <w:t>: ________________</w:t>
      </w:r>
    </w:p>
    <w:p w:rsidR="00DA3E73" w:rsidRPr="00C92403" w:rsidRDefault="00DA3E73" w:rsidP="00DA3E73">
      <w:pPr>
        <w:rPr>
          <w:rFonts w:ascii="Times New Roman" w:hAnsi="Times New Roman"/>
          <w:lang w:val="lv-LV"/>
        </w:rPr>
      </w:pPr>
      <w:r w:rsidRPr="00C92403">
        <w:rPr>
          <w:rFonts w:ascii="Times New Roman" w:hAnsi="Times New Roman"/>
          <w:lang w:val="lv-LV"/>
        </w:rPr>
        <w:t>Datums: ____________________</w:t>
      </w:r>
    </w:p>
    <w:p w:rsidR="00BF6B29" w:rsidRDefault="00BF6B29"/>
    <w:sectPr w:rsidR="00BF6B29" w:rsidSect="00DA3E73">
      <w:pgSz w:w="12240" w:h="15840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814657"/>
    <w:multiLevelType w:val="hybridMultilevel"/>
    <w:tmpl w:val="50740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EDD"/>
    <w:rsid w:val="0010160B"/>
    <w:rsid w:val="001C5A78"/>
    <w:rsid w:val="002E3969"/>
    <w:rsid w:val="00350B21"/>
    <w:rsid w:val="003F15D4"/>
    <w:rsid w:val="006B4CF6"/>
    <w:rsid w:val="007B3EDD"/>
    <w:rsid w:val="008009E0"/>
    <w:rsid w:val="008308F1"/>
    <w:rsid w:val="009E05EE"/>
    <w:rsid w:val="00B47A46"/>
    <w:rsid w:val="00BF6B29"/>
    <w:rsid w:val="00C210BD"/>
    <w:rsid w:val="00CB635D"/>
    <w:rsid w:val="00DA3E73"/>
    <w:rsid w:val="00E904EC"/>
    <w:rsid w:val="00FC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14B6C"/>
  <w15:chartTrackingRefBased/>
  <w15:docId w15:val="{AF89C1DE-B3AB-4715-A363-7C08C2C4E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E73"/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E73"/>
    <w:pPr>
      <w:ind w:left="720"/>
      <w:contextualSpacing/>
    </w:pPr>
  </w:style>
  <w:style w:type="table" w:styleId="TableGrid">
    <w:name w:val="Table Grid"/>
    <w:basedOn w:val="TableNormal"/>
    <w:uiPriority w:val="39"/>
    <w:rsid w:val="00DA3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3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E73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Miķelsone</dc:creator>
  <cp:keywords/>
  <dc:description/>
  <cp:lastModifiedBy>Līga Miķelsone</cp:lastModifiedBy>
  <cp:revision>2</cp:revision>
  <cp:lastPrinted>2023-09-11T07:45:00Z</cp:lastPrinted>
  <dcterms:created xsi:type="dcterms:W3CDTF">2023-09-11T07:33:00Z</dcterms:created>
  <dcterms:modified xsi:type="dcterms:W3CDTF">2023-09-11T07:48:00Z</dcterms:modified>
</cp:coreProperties>
</file>