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3A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1E7A4A" wp14:editId="764653A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4A26" w14:textId="4DE432DB" w:rsidR="003D5C89" w:rsidRDefault="00D9631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7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0F4A26" w14:textId="4DE432DB" w:rsidR="003D5C89" w:rsidRDefault="00D9631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B6DD3C6" w14:textId="77777777" w:rsidTr="007346CE">
        <w:tc>
          <w:tcPr>
            <w:tcW w:w="7905" w:type="dxa"/>
          </w:tcPr>
          <w:p w14:paraId="391AF7DC" w14:textId="77777777" w:rsidR="00E61AB9" w:rsidRDefault="00296EC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AA37289" w14:textId="467FD5C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9631E">
              <w:rPr>
                <w:bCs/>
                <w:szCs w:val="44"/>
                <w:lang w:val="lv-LV"/>
              </w:rPr>
              <w:t>7/5</w:t>
            </w:r>
          </w:p>
        </w:tc>
      </w:tr>
    </w:tbl>
    <w:p w14:paraId="4F62433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D3CBB1" w14:textId="2CB85D92" w:rsidR="006C33C4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2024. GADA 20. JŪNIJA SAISTOŠO NOTEIKUMU NR.</w:t>
      </w:r>
      <w:r w:rsidR="00D9631E">
        <w:rPr>
          <w:u w:val="none"/>
        </w:rPr>
        <w:t>24-25</w:t>
      </w:r>
      <w:bookmarkStart w:id="0" w:name="_GoBack"/>
      <w:bookmarkEnd w:id="0"/>
      <w:r>
        <w:rPr>
          <w:u w:val="none"/>
        </w:rPr>
        <w:t xml:space="preserve"> </w:t>
      </w:r>
    </w:p>
    <w:p w14:paraId="07BAAC72" w14:textId="413B538D" w:rsidR="002438AA" w:rsidRPr="00296ECC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2023. GADA 23. FEBRUĀRA SAISTOŠAJOS NOTEIKUMOS NR.23-2 “JELGAVAS VALSTSPILSĒTAS PAŠVALDĪBAS PIRMSSKOLAS IZGLĪTĪBAS NODROŠINĀŠANAS FUNKCIJAS ĪSTENOŠANAS KĀRTĪBA” IZDOŠANA</w:t>
      </w:r>
    </w:p>
    <w:p w14:paraId="1F763BC0" w14:textId="77777777" w:rsidR="001C104F" w:rsidRPr="001C104F" w:rsidRDefault="001C104F" w:rsidP="001C104F"/>
    <w:p w14:paraId="50F3A79B" w14:textId="5DC19AD6" w:rsidR="00D9631E" w:rsidRDefault="00D9631E" w:rsidP="00D9631E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15DF0048" w14:textId="77777777" w:rsidR="00E61AB9" w:rsidRDefault="00E12ADF" w:rsidP="006C33C4">
      <w:pPr>
        <w:pStyle w:val="BodyText"/>
        <w:ind w:firstLine="720"/>
        <w:jc w:val="both"/>
      </w:pPr>
      <w:r>
        <w:t xml:space="preserve">Saskaņā ar Pašvaldību likuma 4. panta pirmās daļas 4. punktu, 44. panta pirmo un otro daļu, </w:t>
      </w:r>
      <w:r>
        <w:rPr>
          <w:szCs w:val="24"/>
        </w:rPr>
        <w:t>Ministru kabineta 2023. gada 1. oktobra noteikumiem Nr. 577 “Eiropas Savienības kohēzijas politikas programmas 2021. – 2027. gadam 4.3.6. specifiskā atbalsta mērķa “Veicināt nabadzības un sociālās atstumtības riskam pakļauto cilvēku, tostarp vistrūcīgāko un bērnu, sociālo integrāciju” 4.3.6.6. pasākuma “bērnu pieskatīšanas pakalpojumi īstenošanas noteikumi</w:t>
      </w:r>
      <w:r>
        <w:t>,</w:t>
      </w:r>
    </w:p>
    <w:p w14:paraId="271A813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EDC7B5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B73A5D3" w14:textId="6AD158C3" w:rsidR="007346CE" w:rsidRDefault="00296ECC" w:rsidP="006C33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2024. gada 2</w:t>
      </w:r>
      <w:r w:rsidR="00E12ADF">
        <w:rPr>
          <w:lang w:val="lv-LV"/>
        </w:rPr>
        <w:t>0</w:t>
      </w:r>
      <w:r>
        <w:rPr>
          <w:lang w:val="lv-LV"/>
        </w:rPr>
        <w:t>. </w:t>
      </w:r>
      <w:r w:rsidR="00D9631E">
        <w:rPr>
          <w:lang w:val="lv-LV"/>
        </w:rPr>
        <w:t>jūnija saistošos noteikumus Nr.24-25</w:t>
      </w:r>
      <w:r>
        <w:rPr>
          <w:lang w:val="lv-LV"/>
        </w:rPr>
        <w:t xml:space="preserve"> “Grozījumi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 gada 23. febr</w:t>
      </w:r>
      <w:r w:rsidR="006C33C4">
        <w:rPr>
          <w:lang w:val="lv-LV"/>
        </w:rPr>
        <w:t>uāra saistošajos noteikumos Nr.</w:t>
      </w:r>
      <w:r>
        <w:rPr>
          <w:lang w:val="lv-LV"/>
        </w:rPr>
        <w:t xml:space="preserve">23-2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nodrošināšanas funkcijas īstenošanas kārtība”” (pielikumā).</w:t>
      </w:r>
    </w:p>
    <w:p w14:paraId="0EAD4980" w14:textId="77777777" w:rsidR="00296ECC" w:rsidRDefault="00296E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A354019" w14:textId="77777777" w:rsidR="006C33C4" w:rsidRDefault="006C33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41C402" w14:textId="77777777" w:rsidR="00D9631E" w:rsidRPr="00DE726A" w:rsidRDefault="00D9631E" w:rsidP="00D9631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8094789" w14:textId="77777777" w:rsidR="00D9631E" w:rsidRPr="00DE726A" w:rsidRDefault="00D9631E" w:rsidP="00D9631E">
      <w:pPr>
        <w:rPr>
          <w:color w:val="000000"/>
          <w:lang w:eastAsia="lv-LV"/>
        </w:rPr>
      </w:pPr>
    </w:p>
    <w:p w14:paraId="570A1F32" w14:textId="77777777" w:rsidR="00D9631E" w:rsidRPr="00DE726A" w:rsidRDefault="00D9631E" w:rsidP="00D9631E">
      <w:pPr>
        <w:rPr>
          <w:color w:val="000000"/>
          <w:lang w:eastAsia="lv-LV"/>
        </w:rPr>
      </w:pPr>
    </w:p>
    <w:p w14:paraId="3A5BA57E" w14:textId="77777777" w:rsidR="00D9631E" w:rsidRPr="00DE726A" w:rsidRDefault="00D9631E" w:rsidP="00D9631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8E8B4ED" w14:textId="77777777" w:rsidR="00D9631E" w:rsidRPr="00DE726A" w:rsidRDefault="00D9631E" w:rsidP="00D9631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271E65A" w14:textId="77777777" w:rsidR="00D9631E" w:rsidRPr="00DE726A" w:rsidRDefault="00D9631E" w:rsidP="00D9631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69EE702" w14:textId="77777777" w:rsidR="00D9631E" w:rsidRPr="00DE726A" w:rsidRDefault="00D9631E" w:rsidP="00D9631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911092D" w14:textId="77777777" w:rsidR="00D9631E" w:rsidRPr="00DE726A" w:rsidRDefault="00D9631E" w:rsidP="00D9631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D571DC9" w14:textId="6F9410F7" w:rsidR="00342504" w:rsidRDefault="00D9631E" w:rsidP="00D9631E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Sect="006C33C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91CB" w14:textId="77777777" w:rsidR="00477C42" w:rsidRDefault="00477C42">
      <w:r>
        <w:separator/>
      </w:r>
    </w:p>
  </w:endnote>
  <w:endnote w:type="continuationSeparator" w:id="0">
    <w:p w14:paraId="3EFA215C" w14:textId="77777777" w:rsidR="00477C42" w:rsidRDefault="004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1F877" w14:textId="77777777" w:rsidR="00477C42" w:rsidRDefault="00477C42">
      <w:r>
        <w:separator/>
      </w:r>
    </w:p>
  </w:footnote>
  <w:footnote w:type="continuationSeparator" w:id="0">
    <w:p w14:paraId="0D1B0D67" w14:textId="77777777" w:rsidR="00477C42" w:rsidRDefault="004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362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4CAFAA" wp14:editId="41FBE86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A5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E4F3D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46B4E8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1A8E14" w14:textId="77777777" w:rsidTr="00F72368">
      <w:trPr>
        <w:jc w:val="center"/>
      </w:trPr>
      <w:tc>
        <w:tcPr>
          <w:tcW w:w="8528" w:type="dxa"/>
        </w:tcPr>
        <w:p w14:paraId="13B07F9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6C97C2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AAC5A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CC"/>
    <w:rsid w:val="00076D9D"/>
    <w:rsid w:val="000A41C4"/>
    <w:rsid w:val="000C4CB0"/>
    <w:rsid w:val="000E4EB6"/>
    <w:rsid w:val="00126D62"/>
    <w:rsid w:val="001350C6"/>
    <w:rsid w:val="00157FB5"/>
    <w:rsid w:val="0017678E"/>
    <w:rsid w:val="00197F0A"/>
    <w:rsid w:val="001B1679"/>
    <w:rsid w:val="001B2E18"/>
    <w:rsid w:val="001C104F"/>
    <w:rsid w:val="001C629A"/>
    <w:rsid w:val="001C6392"/>
    <w:rsid w:val="002051D3"/>
    <w:rsid w:val="002438AA"/>
    <w:rsid w:val="002914DE"/>
    <w:rsid w:val="0029227E"/>
    <w:rsid w:val="00296ECC"/>
    <w:rsid w:val="002A71EA"/>
    <w:rsid w:val="002D745A"/>
    <w:rsid w:val="0031251F"/>
    <w:rsid w:val="00342504"/>
    <w:rsid w:val="003959A1"/>
    <w:rsid w:val="003D12D3"/>
    <w:rsid w:val="003D5C89"/>
    <w:rsid w:val="0043528F"/>
    <w:rsid w:val="004407DF"/>
    <w:rsid w:val="0044759D"/>
    <w:rsid w:val="00477C42"/>
    <w:rsid w:val="004A07D3"/>
    <w:rsid w:val="004D47D9"/>
    <w:rsid w:val="00503BF4"/>
    <w:rsid w:val="00540422"/>
    <w:rsid w:val="00560FB3"/>
    <w:rsid w:val="00577970"/>
    <w:rsid w:val="005931AB"/>
    <w:rsid w:val="00594231"/>
    <w:rsid w:val="005A1E58"/>
    <w:rsid w:val="005D04DB"/>
    <w:rsid w:val="005F07BD"/>
    <w:rsid w:val="0060175D"/>
    <w:rsid w:val="0063151B"/>
    <w:rsid w:val="00631B8B"/>
    <w:rsid w:val="0063637A"/>
    <w:rsid w:val="006457D0"/>
    <w:rsid w:val="0066057F"/>
    <w:rsid w:val="0066324F"/>
    <w:rsid w:val="006C33C4"/>
    <w:rsid w:val="006D62C3"/>
    <w:rsid w:val="00720161"/>
    <w:rsid w:val="007346CE"/>
    <w:rsid w:val="007419F0"/>
    <w:rsid w:val="0076543C"/>
    <w:rsid w:val="007F54F5"/>
    <w:rsid w:val="00802131"/>
    <w:rsid w:val="00807AB7"/>
    <w:rsid w:val="00825F9E"/>
    <w:rsid w:val="00827057"/>
    <w:rsid w:val="008562DC"/>
    <w:rsid w:val="00880030"/>
    <w:rsid w:val="00892EB6"/>
    <w:rsid w:val="008A49F4"/>
    <w:rsid w:val="00946181"/>
    <w:rsid w:val="0097415D"/>
    <w:rsid w:val="009C00E0"/>
    <w:rsid w:val="00A16C68"/>
    <w:rsid w:val="00A61C73"/>
    <w:rsid w:val="00A8313D"/>
    <w:rsid w:val="00A867C4"/>
    <w:rsid w:val="00AA6D58"/>
    <w:rsid w:val="00AB45B8"/>
    <w:rsid w:val="00B03FD3"/>
    <w:rsid w:val="00B35B4C"/>
    <w:rsid w:val="00B51C9C"/>
    <w:rsid w:val="00B64D4D"/>
    <w:rsid w:val="00B746FE"/>
    <w:rsid w:val="00BB795F"/>
    <w:rsid w:val="00BC0063"/>
    <w:rsid w:val="00BC1C40"/>
    <w:rsid w:val="00BD4F66"/>
    <w:rsid w:val="00BD6B1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37FD"/>
    <w:rsid w:val="00D9631E"/>
    <w:rsid w:val="00DC5428"/>
    <w:rsid w:val="00E02B50"/>
    <w:rsid w:val="00E12ADF"/>
    <w:rsid w:val="00E2677A"/>
    <w:rsid w:val="00E3404B"/>
    <w:rsid w:val="00E61AB9"/>
    <w:rsid w:val="00EA770A"/>
    <w:rsid w:val="00EB10AE"/>
    <w:rsid w:val="00EC3FC4"/>
    <w:rsid w:val="00EC4C76"/>
    <w:rsid w:val="00EC518D"/>
    <w:rsid w:val="00EE2CC0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3DC65C3E"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2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C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C0"/>
    <w:rPr>
      <w:b/>
      <w:bCs/>
      <w:lang w:eastAsia="en-US"/>
    </w:rPr>
  </w:style>
  <w:style w:type="paragraph" w:styleId="Revision">
    <w:name w:val="Revision"/>
    <w:hidden/>
    <w:uiPriority w:val="99"/>
    <w:semiHidden/>
    <w:rsid w:val="00A831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7725-9D7A-4C07-A2D8-0844DF16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173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2024-06-05T11:06:00Z</cp:lastPrinted>
  <dcterms:created xsi:type="dcterms:W3CDTF">2024-06-19T18:52:00Z</dcterms:created>
  <dcterms:modified xsi:type="dcterms:W3CDTF">2024-06-20T08:49:00Z</dcterms:modified>
</cp:coreProperties>
</file>