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201C20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3378E67F" wp14:editId="402F6377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EEAC21" w14:textId="4D312171" w:rsidR="003D5C89" w:rsidRDefault="004E7E72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51EEAC21" w14:textId="4D312171" w:rsidR="003D5C89" w:rsidRDefault="004E7E72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1" w:type="dxa"/>
        <w:tblLook w:val="0000" w:firstRow="0" w:lastRow="0" w:firstColumn="0" w:lastColumn="0" w:noHBand="0" w:noVBand="0"/>
      </w:tblPr>
      <w:tblGrid>
        <w:gridCol w:w="8046"/>
        <w:gridCol w:w="995"/>
      </w:tblGrid>
      <w:tr w:rsidR="00E61AB9" w14:paraId="3752967B" w14:textId="77777777" w:rsidTr="0095406B">
        <w:tc>
          <w:tcPr>
            <w:tcW w:w="8046" w:type="dxa"/>
          </w:tcPr>
          <w:p w14:paraId="30E3FA60" w14:textId="77777777" w:rsidR="00E61AB9" w:rsidRDefault="00952C4E" w:rsidP="00952C4E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17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CD139B">
              <w:rPr>
                <w:bCs/>
                <w:szCs w:val="44"/>
                <w:lang w:val="lv-LV"/>
              </w:rPr>
              <w:t>0</w:t>
            </w:r>
            <w:r>
              <w:rPr>
                <w:bCs/>
                <w:szCs w:val="44"/>
                <w:lang w:val="lv-LV"/>
              </w:rPr>
              <w:t>6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CD2FC4">
              <w:rPr>
                <w:bCs/>
                <w:szCs w:val="44"/>
                <w:lang w:val="lv-LV"/>
              </w:rPr>
              <w:t>2</w:t>
            </w:r>
            <w:r>
              <w:rPr>
                <w:bCs/>
                <w:szCs w:val="44"/>
                <w:lang w:val="lv-LV"/>
              </w:rPr>
              <w:t>1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995" w:type="dxa"/>
          </w:tcPr>
          <w:p w14:paraId="35090D5E" w14:textId="70DCDD6A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4E7E72">
              <w:rPr>
                <w:bCs/>
                <w:szCs w:val="44"/>
                <w:lang w:val="lv-LV"/>
              </w:rPr>
              <w:t>8/3</w:t>
            </w:r>
          </w:p>
        </w:tc>
      </w:tr>
    </w:tbl>
    <w:p w14:paraId="7663C386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6C50D986" w14:textId="77777777" w:rsidR="00384CDD" w:rsidRDefault="00254965" w:rsidP="0095406B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>ILGTERMIŅA AIZŅĒMUMA ŅEMŠANA</w:t>
      </w:r>
      <w:r w:rsidR="001D24AA" w:rsidRPr="001D24AA">
        <w:rPr>
          <w:b/>
          <w:bCs/>
        </w:rPr>
        <w:t xml:space="preserve"> </w:t>
      </w:r>
    </w:p>
    <w:p w14:paraId="7DC403EB" w14:textId="0612B8FA" w:rsidR="00254965" w:rsidRPr="0095406B" w:rsidRDefault="009F4A71" w:rsidP="0095406B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>PROJEKTA “</w:t>
      </w:r>
      <w:r w:rsidR="00952C4E">
        <w:rPr>
          <w:b/>
          <w:bCs/>
        </w:rPr>
        <w:t xml:space="preserve">JELGAVAS PILSĒTAS PAŠVALDĪBAS </w:t>
      </w:r>
      <w:r w:rsidR="00C708F1">
        <w:rPr>
          <w:b/>
          <w:bCs/>
        </w:rPr>
        <w:t xml:space="preserve">PIRMSSKOLAS </w:t>
      </w:r>
      <w:r w:rsidR="00952C4E">
        <w:rPr>
          <w:b/>
          <w:bCs/>
        </w:rPr>
        <w:t xml:space="preserve">IZGLĪTĪBAS </w:t>
      </w:r>
      <w:r w:rsidR="00952C4E" w:rsidRPr="0095406B">
        <w:rPr>
          <w:b/>
          <w:bCs/>
        </w:rPr>
        <w:t>IESTĀDES “PASACIŅA” VIRTUVES TELPU ATJAUNOŠANA</w:t>
      </w:r>
      <w:r w:rsidR="00384CDD" w:rsidRPr="0095406B">
        <w:rPr>
          <w:b/>
          <w:bCs/>
        </w:rPr>
        <w:t>”</w:t>
      </w:r>
      <w:r w:rsidR="00F214CB" w:rsidRPr="0095406B">
        <w:rPr>
          <w:b/>
          <w:bCs/>
        </w:rPr>
        <w:t xml:space="preserve"> ĪSTENOŠANAI</w:t>
      </w:r>
      <w:r w:rsidR="00384CDD">
        <w:rPr>
          <w:b/>
          <w:bCs/>
        </w:rPr>
        <w:t xml:space="preserve"> </w:t>
      </w:r>
    </w:p>
    <w:p w14:paraId="1425CC9A" w14:textId="77777777" w:rsidR="0020358A" w:rsidRDefault="0020358A" w:rsidP="0020358A">
      <w:pPr>
        <w:jc w:val="both"/>
        <w:rPr>
          <w:b/>
          <w:bCs/>
          <w:lang w:eastAsia="lv-LV"/>
        </w:rPr>
      </w:pPr>
    </w:p>
    <w:p w14:paraId="0926F901" w14:textId="77777777" w:rsidR="0020358A" w:rsidRDefault="0020358A" w:rsidP="0020358A">
      <w:pPr>
        <w:jc w:val="both"/>
        <w:rPr>
          <w:b/>
          <w:bCs/>
          <w:lang w:eastAsia="lv-LV"/>
        </w:rPr>
      </w:pPr>
    </w:p>
    <w:p w14:paraId="174EF68E" w14:textId="016F07C9" w:rsidR="0095406B" w:rsidRDefault="008F0DA1" w:rsidP="0020358A">
      <w:pPr>
        <w:jc w:val="both"/>
      </w:pPr>
      <w:r>
        <w:rPr>
          <w:b/>
          <w:bCs/>
          <w:lang w:eastAsia="lv-LV"/>
        </w:rPr>
        <w:t>Atklāti balsojot: PAR – 14</w:t>
      </w:r>
      <w:r w:rsidR="0020358A">
        <w:rPr>
          <w:b/>
          <w:bCs/>
          <w:lang w:eastAsia="lv-LV"/>
        </w:rPr>
        <w:t xml:space="preserve"> </w:t>
      </w:r>
      <w:r w:rsidR="0020358A">
        <w:rPr>
          <w:bCs/>
          <w:lang w:eastAsia="lv-LV"/>
        </w:rPr>
        <w:t xml:space="preserve">(A.Rāviņš, R.Vectirāne, V.Ļevčenoks, I.Bandeniece, D.Olte, M.Buškevics, </w:t>
      </w:r>
      <w:bookmarkStart w:id="0" w:name="_GoBack"/>
      <w:bookmarkEnd w:id="0"/>
      <w:r w:rsidR="0020358A">
        <w:rPr>
          <w:bCs/>
          <w:lang w:eastAsia="lv-LV"/>
        </w:rPr>
        <w:t xml:space="preserve">R.Šlegelmilhs, J.Strods, I.Jakovels, S.Stoļarovs, A.Eihvalds, G.Kurlovičs, L.Zīverts, A.Rublis), </w:t>
      </w:r>
      <w:r w:rsidR="0020358A">
        <w:rPr>
          <w:b/>
          <w:color w:val="000000"/>
          <w:lang w:eastAsia="lv-LV"/>
        </w:rPr>
        <w:t xml:space="preserve">PRET – </w:t>
      </w:r>
      <w:r w:rsidR="0020358A">
        <w:rPr>
          <w:color w:val="000000"/>
          <w:lang w:eastAsia="lv-LV"/>
        </w:rPr>
        <w:t>nav,</w:t>
      </w:r>
      <w:r w:rsidR="0020358A">
        <w:rPr>
          <w:b/>
          <w:color w:val="000000"/>
          <w:lang w:eastAsia="lv-LV"/>
        </w:rPr>
        <w:t xml:space="preserve"> ATTURAS </w:t>
      </w:r>
      <w:r w:rsidR="0020358A">
        <w:rPr>
          <w:color w:val="000000"/>
          <w:lang w:eastAsia="lv-LV"/>
        </w:rPr>
        <w:t>– nav,</w:t>
      </w:r>
    </w:p>
    <w:p w14:paraId="63D75910" w14:textId="4B555B8D" w:rsidR="0093364A" w:rsidRDefault="00254965" w:rsidP="0093364A">
      <w:pPr>
        <w:ind w:firstLine="720"/>
        <w:jc w:val="both"/>
        <w:rPr>
          <w:szCs w:val="28"/>
        </w:rPr>
      </w:pPr>
      <w:r>
        <w:t xml:space="preserve">Saskaņā ar likuma </w:t>
      </w:r>
      <w:r w:rsidRPr="00B1796A">
        <w:t xml:space="preserve">“Par pašvaldībām” </w:t>
      </w:r>
      <w:r w:rsidR="00171603" w:rsidRPr="00B1796A">
        <w:t>2</w:t>
      </w:r>
      <w:r w:rsidR="00A919DA">
        <w:t>1</w:t>
      </w:r>
      <w:r w:rsidRPr="00B1796A">
        <w:t>.</w:t>
      </w:r>
      <w:r w:rsidR="00947DC6" w:rsidRPr="00B1796A">
        <w:t>pant</w:t>
      </w:r>
      <w:r w:rsidR="00A919DA">
        <w:t>a pirmās daļas 27.punktu</w:t>
      </w:r>
      <w:r w:rsidRPr="00B1796A">
        <w:t xml:space="preserve">, likuma “Par pašvaldību budžetiem” </w:t>
      </w:r>
      <w:r w:rsidR="00BD5CF8">
        <w:t>VI nodaļu</w:t>
      </w:r>
      <w:r w:rsidRPr="00DD6FC5">
        <w:t xml:space="preserve">, </w:t>
      </w:r>
      <w:r w:rsidR="00531107" w:rsidRPr="001140E8">
        <w:t>Ministru kabineta 20</w:t>
      </w:r>
      <w:r w:rsidR="00531107">
        <w:t>19</w:t>
      </w:r>
      <w:r w:rsidR="00531107" w:rsidRPr="001140E8">
        <w:t xml:space="preserve">.gada </w:t>
      </w:r>
      <w:r w:rsidR="00531107">
        <w:t>10</w:t>
      </w:r>
      <w:r w:rsidR="00531107" w:rsidRPr="001140E8">
        <w:t>.</w:t>
      </w:r>
      <w:r w:rsidR="00531107">
        <w:t>decembra</w:t>
      </w:r>
      <w:r w:rsidR="00531107" w:rsidRPr="001140E8">
        <w:t xml:space="preserve"> noteikumiem Nr.</w:t>
      </w:r>
      <w:r w:rsidR="00531107">
        <w:t>590</w:t>
      </w:r>
      <w:r w:rsidR="00531107" w:rsidRPr="001140E8">
        <w:t xml:space="preserve"> ”Noteikumi par </w:t>
      </w:r>
      <w:r w:rsidR="00531107" w:rsidRPr="00B1796A">
        <w:t>pašvaldību aizņēmumiem un galvojumiem”</w:t>
      </w:r>
      <w:r w:rsidR="00531107">
        <w:t xml:space="preserve">, </w:t>
      </w:r>
      <w:r w:rsidR="0021229A" w:rsidRPr="007B674E">
        <w:t>Ministru kabineta 202</w:t>
      </w:r>
      <w:r w:rsidR="00F030DD">
        <w:t>1</w:t>
      </w:r>
      <w:r w:rsidR="0021229A" w:rsidRPr="007B674E">
        <w:t>.gada 1</w:t>
      </w:r>
      <w:r w:rsidR="00F030DD">
        <w:t>1</w:t>
      </w:r>
      <w:r w:rsidR="0021229A" w:rsidRPr="007B674E">
        <w:t>.</w:t>
      </w:r>
      <w:r w:rsidR="00F030DD">
        <w:t>februāra</w:t>
      </w:r>
      <w:r w:rsidR="0021229A" w:rsidRPr="007B674E">
        <w:t xml:space="preserve"> noteikumu Nr.</w:t>
      </w:r>
      <w:r w:rsidR="00F030DD">
        <w:t>104</w:t>
      </w:r>
      <w:r w:rsidR="0021229A" w:rsidRPr="007B674E">
        <w:t xml:space="preserve"> “Noteikumi par </w:t>
      </w:r>
      <w:r w:rsidR="00F030DD">
        <w:t xml:space="preserve">kritērijiem un kārtību, kādā tiek izvērtēti un izsniegti </w:t>
      </w:r>
      <w:r w:rsidR="0021229A" w:rsidRPr="007B674E">
        <w:t>valsts aizdevum</w:t>
      </w:r>
      <w:r w:rsidR="00F030DD">
        <w:t xml:space="preserve">i pašvaldībām </w:t>
      </w:r>
      <w:proofErr w:type="spellStart"/>
      <w:r w:rsidR="0021229A" w:rsidRPr="007B674E">
        <w:t>Covid-19</w:t>
      </w:r>
      <w:proofErr w:type="spellEnd"/>
      <w:r w:rsidR="0021229A" w:rsidRPr="007B674E">
        <w:t xml:space="preserve"> </w:t>
      </w:r>
      <w:r w:rsidR="00F030DD">
        <w:t>izraisītās krīzes seku mazināšanai un novēršanai</w:t>
      </w:r>
      <w:r w:rsidR="0021229A" w:rsidRPr="007B674E">
        <w:t>” 3.1.</w:t>
      </w:r>
      <w:r w:rsidR="00F030DD">
        <w:t>6</w:t>
      </w:r>
      <w:r w:rsidR="0021229A" w:rsidRPr="007B674E">
        <w:t>. apakšpunkt</w:t>
      </w:r>
      <w:r w:rsidR="00F030DD">
        <w:t>u</w:t>
      </w:r>
      <w:r w:rsidR="00531107">
        <w:t xml:space="preserve"> un</w:t>
      </w:r>
      <w:r w:rsidR="00A267CB" w:rsidRPr="00A267CB">
        <w:t xml:space="preserve"> </w:t>
      </w:r>
      <w:r w:rsidR="005372B8">
        <w:t>Ministru kabineta 202</w:t>
      </w:r>
      <w:r w:rsidR="00952C4E">
        <w:t>1</w:t>
      </w:r>
      <w:r w:rsidR="005372B8">
        <w:t xml:space="preserve">.gada </w:t>
      </w:r>
      <w:r w:rsidR="00952C4E">
        <w:t>31</w:t>
      </w:r>
      <w:r w:rsidR="005372B8">
        <w:t>.</w:t>
      </w:r>
      <w:r w:rsidR="00952C4E">
        <w:t>maija</w:t>
      </w:r>
      <w:r w:rsidR="005372B8">
        <w:t xml:space="preserve"> rīkojumu Nr.</w:t>
      </w:r>
      <w:r w:rsidR="00952C4E">
        <w:t>357</w:t>
      </w:r>
      <w:r w:rsidR="005C492B" w:rsidRPr="005C492B">
        <w:t xml:space="preserve"> </w:t>
      </w:r>
      <w:r w:rsidR="005C492B">
        <w:t>“</w:t>
      </w:r>
      <w:r w:rsidR="005C492B" w:rsidRPr="005C492B">
        <w:t xml:space="preserve">Par atbalstītajiem pašvaldību investīciju projektiem valsts aizdevumu piešķiršanai </w:t>
      </w:r>
      <w:proofErr w:type="spellStart"/>
      <w:r w:rsidR="005C492B" w:rsidRPr="005C492B">
        <w:t>Covid-19</w:t>
      </w:r>
      <w:proofErr w:type="spellEnd"/>
      <w:r w:rsidR="00952C4E">
        <w:t xml:space="preserve"> izraisītās krīzes seku mazināšanai un novēršanai</w:t>
      </w:r>
      <w:r w:rsidR="005C492B">
        <w:t>”</w:t>
      </w:r>
      <w:r w:rsidR="00531107">
        <w:t>,</w:t>
      </w:r>
    </w:p>
    <w:p w14:paraId="2BBE0EBB" w14:textId="77777777" w:rsidR="003B3466" w:rsidRDefault="003B3466" w:rsidP="0020358A">
      <w:pPr>
        <w:autoSpaceDE w:val="0"/>
        <w:autoSpaceDN w:val="0"/>
        <w:adjustRightInd w:val="0"/>
        <w:jc w:val="both"/>
      </w:pPr>
    </w:p>
    <w:p w14:paraId="61EFE2BF" w14:textId="24A62030" w:rsidR="00F25129" w:rsidRDefault="00254965" w:rsidP="00254965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14:paraId="4ADAB1A5" w14:textId="76F7C9A7" w:rsidR="00793730" w:rsidRDefault="00793730" w:rsidP="0095406B">
      <w:pPr>
        <w:pStyle w:val="Header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color w:val="000000"/>
          <w:lang w:val="lv-LV"/>
        </w:rPr>
      </w:pPr>
      <w:r>
        <w:rPr>
          <w:lang w:val="lv-LV"/>
        </w:rPr>
        <w:t>Ņemt Valsts kasē ar tās noteikto kredīta proc</w:t>
      </w:r>
      <w:r w:rsidR="0095406B">
        <w:rPr>
          <w:lang w:val="lv-LV"/>
        </w:rPr>
        <w:t>entu likmi ilgtermiņa aizņēmumu</w:t>
      </w:r>
      <w:r>
        <w:rPr>
          <w:lang w:val="lv-LV"/>
        </w:rPr>
        <w:t xml:space="preserve"> projekta </w:t>
      </w:r>
      <w:r w:rsidRPr="004225C1">
        <w:rPr>
          <w:lang w:val="lv-LV"/>
        </w:rPr>
        <w:t>“</w:t>
      </w:r>
      <w:r w:rsidR="00F030DD">
        <w:rPr>
          <w:lang w:val="lv-LV"/>
        </w:rPr>
        <w:t xml:space="preserve">Jelgavas pilsētas pašvaldības </w:t>
      </w:r>
      <w:r w:rsidR="00F030DD" w:rsidRPr="00DA0AA5">
        <w:rPr>
          <w:lang w:val="lv-LV"/>
        </w:rPr>
        <w:t>pirms</w:t>
      </w:r>
      <w:r w:rsidR="00BE0E91">
        <w:rPr>
          <w:lang w:val="lv-LV"/>
        </w:rPr>
        <w:t>s</w:t>
      </w:r>
      <w:r w:rsidR="00F030DD" w:rsidRPr="00DA0AA5">
        <w:rPr>
          <w:lang w:val="lv-LV"/>
        </w:rPr>
        <w:t>kolas</w:t>
      </w:r>
      <w:r w:rsidR="00F030DD">
        <w:rPr>
          <w:lang w:val="lv-LV"/>
        </w:rPr>
        <w:t xml:space="preserve"> izglītības iestādes “Pasaciņa” virtuves telpu atjaunošana</w:t>
      </w:r>
      <w:r w:rsidRPr="004225C1">
        <w:rPr>
          <w:lang w:val="lv-LV"/>
        </w:rPr>
        <w:t>”</w:t>
      </w:r>
      <w:r>
        <w:rPr>
          <w:lang w:val="lv-LV"/>
        </w:rPr>
        <w:t xml:space="preserve"> īstenošanai </w:t>
      </w:r>
      <w:r w:rsidR="00F030DD" w:rsidRPr="00E34E46">
        <w:rPr>
          <w:color w:val="000000"/>
          <w:szCs w:val="24"/>
          <w:lang w:val="lv-LV"/>
        </w:rPr>
        <w:t>106 069,56</w:t>
      </w:r>
      <w:r w:rsidR="00A8368F" w:rsidRPr="00E34E46">
        <w:rPr>
          <w:color w:val="000000"/>
          <w:szCs w:val="24"/>
          <w:lang w:val="lv-LV"/>
        </w:rPr>
        <w:t xml:space="preserve"> </w:t>
      </w:r>
      <w:proofErr w:type="spellStart"/>
      <w:r>
        <w:rPr>
          <w:i/>
          <w:lang w:val="lv-LV"/>
        </w:rPr>
        <w:t>euro</w:t>
      </w:r>
      <w:proofErr w:type="spellEnd"/>
      <w:r>
        <w:rPr>
          <w:lang w:val="lv-LV"/>
        </w:rPr>
        <w:t xml:space="preserve"> (</w:t>
      </w:r>
      <w:r w:rsidR="005372B8">
        <w:rPr>
          <w:lang w:val="lv-LV"/>
        </w:rPr>
        <w:t xml:space="preserve">viens simts </w:t>
      </w:r>
      <w:r w:rsidR="00F030DD">
        <w:rPr>
          <w:lang w:val="lv-LV"/>
        </w:rPr>
        <w:t>seši tūkstoši sešd</w:t>
      </w:r>
      <w:r w:rsidR="005372B8">
        <w:rPr>
          <w:lang w:val="lv-LV"/>
        </w:rPr>
        <w:t xml:space="preserve">esmit </w:t>
      </w:r>
      <w:r w:rsidR="00F030DD">
        <w:rPr>
          <w:lang w:val="lv-LV"/>
        </w:rPr>
        <w:t>deviņi</w:t>
      </w:r>
      <w:r w:rsidR="002C2A57">
        <w:rPr>
          <w:lang w:val="lv-LV"/>
        </w:rPr>
        <w:t xml:space="preserve"> </w:t>
      </w:r>
      <w:proofErr w:type="spellStart"/>
      <w:r>
        <w:rPr>
          <w:i/>
          <w:lang w:val="lv-LV"/>
        </w:rPr>
        <w:t>euro</w:t>
      </w:r>
      <w:proofErr w:type="spellEnd"/>
      <w:r>
        <w:rPr>
          <w:i/>
          <w:lang w:val="lv-LV"/>
        </w:rPr>
        <w:t xml:space="preserve"> </w:t>
      </w:r>
      <w:r w:rsidR="00F030DD">
        <w:rPr>
          <w:lang w:val="lv-LV"/>
        </w:rPr>
        <w:t>56</w:t>
      </w:r>
      <w:r w:rsidR="005372B8">
        <w:rPr>
          <w:lang w:val="lv-LV"/>
        </w:rPr>
        <w:t xml:space="preserve"> </w:t>
      </w:r>
      <w:r w:rsidR="005372B8">
        <w:rPr>
          <w:i/>
          <w:lang w:val="lv-LV"/>
        </w:rPr>
        <w:t>centi</w:t>
      </w:r>
      <w:r>
        <w:rPr>
          <w:lang w:val="lv-LV"/>
        </w:rPr>
        <w:t xml:space="preserve">) uz </w:t>
      </w:r>
      <w:r w:rsidR="00A8368F">
        <w:rPr>
          <w:lang w:val="lv-LV"/>
        </w:rPr>
        <w:t>2</w:t>
      </w:r>
      <w:r>
        <w:rPr>
          <w:lang w:val="lv-LV"/>
        </w:rPr>
        <w:t>0 gadiem.</w:t>
      </w:r>
    </w:p>
    <w:p w14:paraId="42DDF53C" w14:textId="77777777" w:rsidR="00793730" w:rsidRDefault="00793730" w:rsidP="0095406B">
      <w:pPr>
        <w:pStyle w:val="Header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lang w:val="lv-LV"/>
        </w:rPr>
      </w:pPr>
      <w:r>
        <w:rPr>
          <w:lang w:val="lv-LV"/>
        </w:rPr>
        <w:t>Aizņēmuma pamatsummas atmaksu sākt ar 202</w:t>
      </w:r>
      <w:r w:rsidR="00F030DD">
        <w:rPr>
          <w:lang w:val="lv-LV"/>
        </w:rPr>
        <w:t>4</w:t>
      </w:r>
      <w:r>
        <w:rPr>
          <w:lang w:val="lv-LV"/>
        </w:rPr>
        <w:t>.gada 20.</w:t>
      </w:r>
      <w:r w:rsidR="00F030DD">
        <w:rPr>
          <w:lang w:val="lv-LV"/>
        </w:rPr>
        <w:t>jūliju</w:t>
      </w:r>
      <w:r>
        <w:rPr>
          <w:lang w:val="lv-LV"/>
        </w:rPr>
        <w:t>.</w:t>
      </w:r>
    </w:p>
    <w:p w14:paraId="5815E705" w14:textId="77777777" w:rsidR="00793730" w:rsidRDefault="00793730" w:rsidP="0095406B">
      <w:pPr>
        <w:pStyle w:val="Header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lang w:val="lv-LV"/>
        </w:rPr>
      </w:pPr>
      <w:r>
        <w:rPr>
          <w:lang w:val="lv-LV"/>
        </w:rPr>
        <w:t>Aizņēmuma atmaksu garantēt ar Jelgavas pilsētas pašvaldības budžetu.</w:t>
      </w:r>
    </w:p>
    <w:p w14:paraId="5B4C9E0E" w14:textId="77777777" w:rsidR="009543DC" w:rsidRDefault="009543DC" w:rsidP="00254965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</w:p>
    <w:p w14:paraId="32452BB0" w14:textId="77777777" w:rsidR="0095406B" w:rsidRDefault="0095406B" w:rsidP="00254965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</w:p>
    <w:p w14:paraId="1AE8D29A" w14:textId="77777777" w:rsidR="004E7E72" w:rsidRDefault="004E7E72" w:rsidP="004E7E72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  <w:t>(paraksts)</w:t>
      </w:r>
      <w:r>
        <w:tab/>
      </w:r>
      <w:r>
        <w:tab/>
      </w:r>
      <w:r>
        <w:tab/>
        <w:t>A.Rāviņš</w:t>
      </w:r>
    </w:p>
    <w:p w14:paraId="70E41564" w14:textId="77777777" w:rsidR="004E7E72" w:rsidRDefault="004E7E72" w:rsidP="004E7E72">
      <w:pPr>
        <w:rPr>
          <w:color w:val="000000"/>
          <w:lang w:eastAsia="lv-LV"/>
        </w:rPr>
      </w:pPr>
    </w:p>
    <w:p w14:paraId="7915870C" w14:textId="77777777" w:rsidR="004E7E72" w:rsidRDefault="004E7E72" w:rsidP="004E7E72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14:paraId="49EAE2F3" w14:textId="77777777" w:rsidR="004E7E72" w:rsidRDefault="004E7E72" w:rsidP="004E7E72">
      <w:pPr>
        <w:tabs>
          <w:tab w:val="left" w:pos="3960"/>
        </w:tabs>
        <w:jc w:val="both"/>
      </w:pPr>
      <w:r>
        <w:t xml:space="preserve">Administratīvās pārvaldes </w:t>
      </w:r>
    </w:p>
    <w:p w14:paraId="53116D67" w14:textId="77777777" w:rsidR="004E7E72" w:rsidRDefault="004E7E72" w:rsidP="004E7E72">
      <w:pPr>
        <w:tabs>
          <w:tab w:val="left" w:pos="3960"/>
        </w:tabs>
        <w:jc w:val="both"/>
      </w:pPr>
      <w:r>
        <w:t>Pašvaldības izpilddirektores sekretāre</w:t>
      </w:r>
      <w:r>
        <w:tab/>
      </w:r>
      <w:r>
        <w:tab/>
      </w:r>
      <w:r>
        <w:tab/>
      </w:r>
      <w:r>
        <w:tab/>
      </w:r>
      <w:r>
        <w:tab/>
      </w:r>
      <w:r>
        <w:tab/>
        <w:t>K.Simonova</w:t>
      </w:r>
    </w:p>
    <w:p w14:paraId="5E9EDC30" w14:textId="77777777" w:rsidR="004E7E72" w:rsidRDefault="004E7E72" w:rsidP="004E7E72">
      <w:pPr>
        <w:jc w:val="both"/>
      </w:pPr>
      <w:r>
        <w:t>2021.gada 17.jūnijā</w:t>
      </w:r>
    </w:p>
    <w:p w14:paraId="0F71FA21" w14:textId="77777777" w:rsidR="004E7E72" w:rsidRPr="00BF7331" w:rsidRDefault="004E7E72" w:rsidP="004E7E72">
      <w:pPr>
        <w:jc w:val="both"/>
      </w:pPr>
    </w:p>
    <w:p w14:paraId="467C8EA3" w14:textId="77777777" w:rsidR="00254965" w:rsidRPr="00BF7331" w:rsidRDefault="00254965" w:rsidP="00E47319">
      <w:pPr>
        <w:jc w:val="both"/>
      </w:pPr>
    </w:p>
    <w:sectPr w:rsidR="00254965" w:rsidRPr="00BF7331" w:rsidSect="0095406B"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EAF151" w14:textId="77777777" w:rsidR="00F24990" w:rsidRDefault="00F24990">
      <w:r>
        <w:separator/>
      </w:r>
    </w:p>
  </w:endnote>
  <w:endnote w:type="continuationSeparator" w:id="0">
    <w:p w14:paraId="07882DA2" w14:textId="77777777" w:rsidR="00F24990" w:rsidRDefault="00F24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DF3FFE" w14:textId="77777777" w:rsidR="00F24990" w:rsidRDefault="00F24990">
      <w:r>
        <w:separator/>
      </w:r>
    </w:p>
  </w:footnote>
  <w:footnote w:type="continuationSeparator" w:id="0">
    <w:p w14:paraId="23E105AB" w14:textId="77777777" w:rsidR="00F24990" w:rsidRDefault="00F249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C2C60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761888B9" wp14:editId="264220BD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4F217C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1AC47E3F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14:paraId="7F2BF573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086E70DD" w14:textId="77777777" w:rsidTr="0095406B">
      <w:trPr>
        <w:jc w:val="center"/>
      </w:trPr>
      <w:tc>
        <w:tcPr>
          <w:tcW w:w="8528" w:type="dxa"/>
        </w:tcPr>
        <w:p w14:paraId="54743051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0FEC952C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02236605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E77F3"/>
    <w:multiLevelType w:val="multilevel"/>
    <w:tmpl w:val="55F03C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64920F81"/>
    <w:multiLevelType w:val="hybridMultilevel"/>
    <w:tmpl w:val="589A72AE"/>
    <w:lvl w:ilvl="0" w:tplc="0DB06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D74487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E0C0697"/>
    <w:multiLevelType w:val="hybridMultilevel"/>
    <w:tmpl w:val="1332BFA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965"/>
    <w:rsid w:val="000617A2"/>
    <w:rsid w:val="000916AD"/>
    <w:rsid w:val="000C4CB0"/>
    <w:rsid w:val="000E4EB6"/>
    <w:rsid w:val="000F6470"/>
    <w:rsid w:val="001001D7"/>
    <w:rsid w:val="001140E8"/>
    <w:rsid w:val="00123D61"/>
    <w:rsid w:val="00157FB5"/>
    <w:rsid w:val="00160212"/>
    <w:rsid w:val="00171603"/>
    <w:rsid w:val="00181A4D"/>
    <w:rsid w:val="001920D2"/>
    <w:rsid w:val="00197F0A"/>
    <w:rsid w:val="001B2E18"/>
    <w:rsid w:val="001C104F"/>
    <w:rsid w:val="001D24AA"/>
    <w:rsid w:val="001D4ADF"/>
    <w:rsid w:val="0020358A"/>
    <w:rsid w:val="002051D3"/>
    <w:rsid w:val="0021229A"/>
    <w:rsid w:val="002438AA"/>
    <w:rsid w:val="00254965"/>
    <w:rsid w:val="00262CA3"/>
    <w:rsid w:val="00284390"/>
    <w:rsid w:val="00290CC9"/>
    <w:rsid w:val="0029227E"/>
    <w:rsid w:val="002A71EA"/>
    <w:rsid w:val="002C2A57"/>
    <w:rsid w:val="002D745A"/>
    <w:rsid w:val="002E10C0"/>
    <w:rsid w:val="0031251F"/>
    <w:rsid w:val="00342504"/>
    <w:rsid w:val="00381AC0"/>
    <w:rsid w:val="00384CDD"/>
    <w:rsid w:val="003959A1"/>
    <w:rsid w:val="003B3466"/>
    <w:rsid w:val="003D12D3"/>
    <w:rsid w:val="003D5C89"/>
    <w:rsid w:val="004407DF"/>
    <w:rsid w:val="00445851"/>
    <w:rsid w:val="0044759D"/>
    <w:rsid w:val="00460B0A"/>
    <w:rsid w:val="00476433"/>
    <w:rsid w:val="004945D0"/>
    <w:rsid w:val="004A07D3"/>
    <w:rsid w:val="004D47D9"/>
    <w:rsid w:val="004E7E72"/>
    <w:rsid w:val="004F34BC"/>
    <w:rsid w:val="00531107"/>
    <w:rsid w:val="005372B8"/>
    <w:rsid w:val="00540422"/>
    <w:rsid w:val="00577970"/>
    <w:rsid w:val="00580D63"/>
    <w:rsid w:val="005931AB"/>
    <w:rsid w:val="005C492B"/>
    <w:rsid w:val="005F4540"/>
    <w:rsid w:val="0060175D"/>
    <w:rsid w:val="006142DB"/>
    <w:rsid w:val="0063151B"/>
    <w:rsid w:val="00631B8B"/>
    <w:rsid w:val="00643FD0"/>
    <w:rsid w:val="006457D0"/>
    <w:rsid w:val="0066057F"/>
    <w:rsid w:val="0066324F"/>
    <w:rsid w:val="006C0314"/>
    <w:rsid w:val="006C0D74"/>
    <w:rsid w:val="006D62C3"/>
    <w:rsid w:val="006F786F"/>
    <w:rsid w:val="00720161"/>
    <w:rsid w:val="00737BD3"/>
    <w:rsid w:val="007419F0"/>
    <w:rsid w:val="0076543C"/>
    <w:rsid w:val="00771B56"/>
    <w:rsid w:val="00793730"/>
    <w:rsid w:val="007B674E"/>
    <w:rsid w:val="007E4FD2"/>
    <w:rsid w:val="007F2C0B"/>
    <w:rsid w:val="007F54F5"/>
    <w:rsid w:val="00802131"/>
    <w:rsid w:val="00807AB7"/>
    <w:rsid w:val="00827057"/>
    <w:rsid w:val="00841CFF"/>
    <w:rsid w:val="008562DC"/>
    <w:rsid w:val="00880030"/>
    <w:rsid w:val="00887118"/>
    <w:rsid w:val="00892EB6"/>
    <w:rsid w:val="00893FCF"/>
    <w:rsid w:val="008A7157"/>
    <w:rsid w:val="008F0DA1"/>
    <w:rsid w:val="0093364A"/>
    <w:rsid w:val="00946181"/>
    <w:rsid w:val="00947DC6"/>
    <w:rsid w:val="00952C4E"/>
    <w:rsid w:val="0095406B"/>
    <w:rsid w:val="009543DC"/>
    <w:rsid w:val="00967C21"/>
    <w:rsid w:val="0097415D"/>
    <w:rsid w:val="009A34EE"/>
    <w:rsid w:val="009C00E0"/>
    <w:rsid w:val="009F4563"/>
    <w:rsid w:val="009F4A71"/>
    <w:rsid w:val="00A07FCF"/>
    <w:rsid w:val="00A267CB"/>
    <w:rsid w:val="00A44718"/>
    <w:rsid w:val="00A56A9B"/>
    <w:rsid w:val="00A8368F"/>
    <w:rsid w:val="00A867C4"/>
    <w:rsid w:val="00A919DA"/>
    <w:rsid w:val="00AA6D58"/>
    <w:rsid w:val="00AD6961"/>
    <w:rsid w:val="00B03FD3"/>
    <w:rsid w:val="00B10E32"/>
    <w:rsid w:val="00B31D2A"/>
    <w:rsid w:val="00B35B4C"/>
    <w:rsid w:val="00B4183A"/>
    <w:rsid w:val="00B51C9C"/>
    <w:rsid w:val="00B64D4D"/>
    <w:rsid w:val="00B74AD0"/>
    <w:rsid w:val="00BB795F"/>
    <w:rsid w:val="00BD5CF8"/>
    <w:rsid w:val="00BE0E91"/>
    <w:rsid w:val="00C36D3B"/>
    <w:rsid w:val="00C41532"/>
    <w:rsid w:val="00C516D8"/>
    <w:rsid w:val="00C708F1"/>
    <w:rsid w:val="00C75E2C"/>
    <w:rsid w:val="00C837D4"/>
    <w:rsid w:val="00C86BBA"/>
    <w:rsid w:val="00C9728B"/>
    <w:rsid w:val="00CA0990"/>
    <w:rsid w:val="00CD139B"/>
    <w:rsid w:val="00CD2FC4"/>
    <w:rsid w:val="00D00D85"/>
    <w:rsid w:val="00D1121C"/>
    <w:rsid w:val="00D22706"/>
    <w:rsid w:val="00D23262"/>
    <w:rsid w:val="00D335C6"/>
    <w:rsid w:val="00D40C32"/>
    <w:rsid w:val="00D54C0A"/>
    <w:rsid w:val="00D66F68"/>
    <w:rsid w:val="00D7128C"/>
    <w:rsid w:val="00D91E9B"/>
    <w:rsid w:val="00DA0AA5"/>
    <w:rsid w:val="00DC5428"/>
    <w:rsid w:val="00E14D9D"/>
    <w:rsid w:val="00E34E46"/>
    <w:rsid w:val="00E47319"/>
    <w:rsid w:val="00E517D5"/>
    <w:rsid w:val="00E61AB9"/>
    <w:rsid w:val="00E744DD"/>
    <w:rsid w:val="00E879F4"/>
    <w:rsid w:val="00EA770A"/>
    <w:rsid w:val="00EB10AE"/>
    <w:rsid w:val="00EB2219"/>
    <w:rsid w:val="00EC2096"/>
    <w:rsid w:val="00EC3FC4"/>
    <w:rsid w:val="00EC4C76"/>
    <w:rsid w:val="00EC518D"/>
    <w:rsid w:val="00ED5728"/>
    <w:rsid w:val="00F00C11"/>
    <w:rsid w:val="00F030DD"/>
    <w:rsid w:val="00F214CB"/>
    <w:rsid w:val="00F24990"/>
    <w:rsid w:val="00F25129"/>
    <w:rsid w:val="00F25373"/>
    <w:rsid w:val="00F848CF"/>
    <w:rsid w:val="00F93E72"/>
    <w:rsid w:val="00FA052B"/>
    <w:rsid w:val="00FA7B9F"/>
    <w:rsid w:val="00FB55F3"/>
    <w:rsid w:val="00FB6B06"/>
    <w:rsid w:val="00FB7367"/>
    <w:rsid w:val="00FD76F7"/>
    <w:rsid w:val="00FF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,"/>
  <w14:docId w14:val="392553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54965"/>
    <w:rPr>
      <w:sz w:val="24"/>
      <w:lang w:val="en-US"/>
    </w:rPr>
  </w:style>
  <w:style w:type="character" w:styleId="CommentReference">
    <w:name w:val="annotation reference"/>
    <w:basedOn w:val="DefaultParagraphFont"/>
    <w:semiHidden/>
    <w:unhideWhenUsed/>
    <w:rsid w:val="00EC209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C20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C209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C20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C2096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54965"/>
    <w:rPr>
      <w:sz w:val="24"/>
      <w:lang w:val="en-US"/>
    </w:rPr>
  </w:style>
  <w:style w:type="character" w:styleId="CommentReference">
    <w:name w:val="annotation reference"/>
    <w:basedOn w:val="DefaultParagraphFont"/>
    <w:semiHidden/>
    <w:unhideWhenUsed/>
    <w:rsid w:val="00EC209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C20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C209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C20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C209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4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7CD5A-E7B4-40EB-96B4-2113B145B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1073</Words>
  <Characters>612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cp:lastModifiedBy>Ksenija Simonova</cp:lastModifiedBy>
  <cp:revision>10</cp:revision>
  <cp:lastPrinted>2021-06-17T11:02:00Z</cp:lastPrinted>
  <dcterms:created xsi:type="dcterms:W3CDTF">2021-06-01T08:51:00Z</dcterms:created>
  <dcterms:modified xsi:type="dcterms:W3CDTF">2021-06-17T11:03:00Z</dcterms:modified>
</cp:coreProperties>
</file>