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B481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B481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0A2098">
        <w:tc>
          <w:tcPr>
            <w:tcW w:w="7763" w:type="dxa"/>
          </w:tcPr>
          <w:p w:rsidR="00E61AB9" w:rsidRDefault="000F3714" w:rsidP="000F37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B4819">
              <w:rPr>
                <w:bCs/>
                <w:szCs w:val="44"/>
                <w:lang w:val="lv-LV"/>
              </w:rPr>
              <w:t>11/4</w:t>
            </w:r>
          </w:p>
        </w:tc>
      </w:tr>
    </w:tbl>
    <w:p w:rsidR="00E61AB9" w:rsidRPr="0038061D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2438AA" w:rsidRDefault="000F371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NOTEIKUMU “PAR PERSONALIZĒTĀS VIEDKARTES NOFORMĒŠANAS, IZSNIEGŠANAS, LIETOŠANAS UN </w:t>
      </w:r>
      <w:r w:rsidR="00E36AEC">
        <w:rPr>
          <w:u w:val="none"/>
        </w:rPr>
        <w:t xml:space="preserve">DEAKTIVIZĒŠANAS VAI </w:t>
      </w:r>
      <w:r>
        <w:rPr>
          <w:u w:val="none"/>
        </w:rPr>
        <w:t>ANULĒŠANAS KĀRTĪBU JELGAVAS PILSĒTAS PAŠVALDĪBĀ” APSTIPRINĀŠANA</w:t>
      </w:r>
    </w:p>
    <w:p w:rsidR="009B4819" w:rsidRDefault="009B4819" w:rsidP="009B4819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B4819" w:rsidRPr="003C6182" w:rsidRDefault="009B4819" w:rsidP="009B4819">
      <w:pPr>
        <w:jc w:val="both"/>
        <w:rPr>
          <w:b/>
          <w:bCs/>
          <w:sz w:val="16"/>
          <w:szCs w:val="16"/>
          <w:lang w:eastAsia="lv-LV"/>
        </w:rPr>
      </w:pPr>
    </w:p>
    <w:p w:rsidR="009B4819" w:rsidRPr="001C104F" w:rsidRDefault="009B4819" w:rsidP="009B4819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4E502D">
        <w:rPr>
          <w:b/>
          <w:bCs/>
          <w:lang w:eastAsia="lv-LV"/>
        </w:rPr>
        <w:t>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 w:rsidR="004E502D"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4E502D">
        <w:rPr>
          <w:b/>
          <w:color w:val="000000"/>
          <w:lang w:eastAsia="lv-LV"/>
        </w:rPr>
        <w:t xml:space="preserve">– </w:t>
      </w:r>
      <w:r w:rsidR="004E502D" w:rsidRPr="004E502D">
        <w:rPr>
          <w:b/>
          <w:color w:val="000000"/>
          <w:lang w:eastAsia="lv-LV"/>
        </w:rPr>
        <w:t>2</w:t>
      </w:r>
      <w:r w:rsidR="004E502D">
        <w:rPr>
          <w:color w:val="000000"/>
          <w:lang w:eastAsia="lv-LV"/>
        </w:rPr>
        <w:t xml:space="preserve"> (</w:t>
      </w:r>
      <w:r w:rsidR="004E502D" w:rsidRPr="00CB3DEB">
        <w:rPr>
          <w:bCs/>
          <w:lang w:eastAsia="lv-LV"/>
        </w:rPr>
        <w:t>G.Kurlovičs, L.Zīverts</w:t>
      </w:r>
      <w:r w:rsidR="004E502D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E61AB9" w:rsidRDefault="00E61AB9" w:rsidP="000A2098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F3714">
        <w:t xml:space="preserve">likuma “Par pašvaldībām” </w:t>
      </w:r>
      <w:r w:rsidR="006D745C">
        <w:t xml:space="preserve">12.pantu, </w:t>
      </w:r>
      <w:r w:rsidR="000F3714">
        <w:t>41.panta pirmās daļas 2.punktu,</w:t>
      </w:r>
      <w:r w:rsidR="006D745C">
        <w:t xml:space="preserve"> un pamatojoties uz Jelgavas pilsētas domes 2020.gada 28.maija lēmuma Nr.</w:t>
      </w:r>
      <w:r w:rsidR="00C81E59">
        <w:t>10/2</w:t>
      </w:r>
      <w:r w:rsidR="006D745C">
        <w:t xml:space="preserve"> “Jelgavas pilsētas pašvaldības 2020.gada 28.maija saistošo </w:t>
      </w:r>
      <w:bookmarkStart w:id="0" w:name="_GoBack"/>
      <w:bookmarkEnd w:id="0"/>
      <w:r w:rsidR="006D745C">
        <w:t>noteikumu Nr.</w:t>
      </w:r>
      <w:r w:rsidR="00C81E59">
        <w:t>20-26</w:t>
      </w:r>
      <w:r w:rsidR="006D745C">
        <w:t xml:space="preserve"> “Par braukšanas maksas atvieglojumiem izglītojamajiem Jelgavas pilsētas sabiedriskajā transportā” izdošana” 2.punktu,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0F3714" w:rsidP="000A20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noteikumus “Par personalizētās viedkartes noformēšanas, izsniegšanas, lietošanas un </w:t>
      </w:r>
      <w:r w:rsidR="00E36AEC">
        <w:rPr>
          <w:lang w:val="lv-LV"/>
        </w:rPr>
        <w:t xml:space="preserve">deaktivizēšanas vai </w:t>
      </w:r>
      <w:r>
        <w:rPr>
          <w:lang w:val="lv-LV"/>
        </w:rPr>
        <w:t>anulēšanas kārtību Jelgavas pilsētas pašvaldībā” (pielikum</w:t>
      </w:r>
      <w:r w:rsidR="00C81E59">
        <w:rPr>
          <w:lang w:val="lv-LV"/>
        </w:rPr>
        <w:t>ā</w:t>
      </w:r>
      <w:r>
        <w:rPr>
          <w:lang w:val="lv-LV"/>
        </w:rPr>
        <w:t>).</w:t>
      </w:r>
    </w:p>
    <w:p w:rsidR="003C1397" w:rsidRPr="007C285F" w:rsidRDefault="003C1397" w:rsidP="000A20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bCs/>
          <w:lang w:val="lv-LV"/>
        </w:rPr>
        <w:t xml:space="preserve">Pilnvarot </w:t>
      </w:r>
      <w:r w:rsidRPr="003C1397">
        <w:rPr>
          <w:bCs/>
          <w:lang w:val="lv-LV"/>
        </w:rPr>
        <w:t>Jelgavas pilsētas pašvaldības pieaugušo izglītības iestāde</w:t>
      </w:r>
      <w:r>
        <w:rPr>
          <w:bCs/>
          <w:lang w:val="lv-LV"/>
        </w:rPr>
        <w:t>s</w:t>
      </w:r>
      <w:r w:rsidRPr="003C1397">
        <w:rPr>
          <w:bCs/>
          <w:lang w:val="lv-LV"/>
        </w:rPr>
        <w:t xml:space="preserve"> „Zemgales reģiona kompetenču attīstības centrs”</w:t>
      </w:r>
      <w:r>
        <w:rPr>
          <w:bCs/>
          <w:lang w:val="lv-LV"/>
        </w:rPr>
        <w:t xml:space="preserve"> vadītāju slēgt sadarbības līgumus ar komersantiem par priekšrocību un atlaižu sniegšanu viedkaršu lietotājiem.</w:t>
      </w:r>
    </w:p>
    <w:p w:rsidR="007C285F" w:rsidRPr="003C1397" w:rsidRDefault="007C285F" w:rsidP="000A20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bCs/>
          <w:lang w:val="lv-LV"/>
        </w:rPr>
        <w:t xml:space="preserve">SIA “Jelgavas autobusu parks” sadarbībā ar Jelgavas pilsētas pašvaldības iestādēm “Jelgavas izglītības pārvalde”, “Jelgavas sociālo lietu pārvalde” un </w:t>
      </w:r>
      <w:r w:rsidRPr="003C1397">
        <w:rPr>
          <w:bCs/>
          <w:lang w:val="lv-LV"/>
        </w:rPr>
        <w:t>„Zemgales reģiona kompetenču attīstības centrs”</w:t>
      </w:r>
      <w:r>
        <w:rPr>
          <w:bCs/>
          <w:lang w:val="lv-LV"/>
        </w:rPr>
        <w:t xml:space="preserve"> organizēt visas nepieciešamās darbības lēmuma izpildei.</w:t>
      </w:r>
    </w:p>
    <w:p w:rsidR="000F3714" w:rsidRDefault="000F3714" w:rsidP="000A20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Ar 2020.gada 21.jūliju atzīt par spēku zaudējušu</w:t>
      </w:r>
      <w:r w:rsidR="003B6A15">
        <w:rPr>
          <w:lang w:val="lv-LV"/>
        </w:rPr>
        <w:t xml:space="preserve"> Jelgavas pilsētas domes 2013.gada 24.oktobra lēmumu Nr.13/4 “Jelgavas pilsētas skolēna apliecības un iedzīvotāja kartes izmantošana” un Jelgavas pilsētas domes 2014.gada 23.oktobra lēmumu Nr.16/4 “Par Jelgavas pilsētas skolēna apliecību un iedzīvotāja karti”.</w:t>
      </w:r>
    </w:p>
    <w:p w:rsidR="00E61AB9" w:rsidRPr="009B4819" w:rsidRDefault="00E61AB9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342504" w:rsidRDefault="00342504">
      <w:pPr>
        <w:jc w:val="both"/>
        <w:rPr>
          <w:b/>
          <w:szCs w:val="20"/>
        </w:rPr>
      </w:pPr>
    </w:p>
    <w:p w:rsidR="009B4819" w:rsidRDefault="009B4819" w:rsidP="009B481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B4819" w:rsidRDefault="009B4819" w:rsidP="009B481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B4819" w:rsidRDefault="009B4819" w:rsidP="009B4819">
      <w:pPr>
        <w:rPr>
          <w:color w:val="000000"/>
          <w:lang w:eastAsia="lv-LV"/>
        </w:rPr>
      </w:pPr>
    </w:p>
    <w:p w:rsidR="009B4819" w:rsidRDefault="009B4819" w:rsidP="009B481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B4819" w:rsidRDefault="009B4819" w:rsidP="009B4819">
      <w:pPr>
        <w:tabs>
          <w:tab w:val="left" w:pos="3960"/>
        </w:tabs>
        <w:jc w:val="both"/>
      </w:pPr>
      <w:r>
        <w:t xml:space="preserve">Administratīvās pārvaldes </w:t>
      </w:r>
    </w:p>
    <w:p w:rsidR="009B4819" w:rsidRDefault="009B4819" w:rsidP="009B481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B4819" w:rsidRDefault="009B4819">
      <w:pPr>
        <w:jc w:val="both"/>
      </w:pPr>
      <w:r>
        <w:t>2020.gada 18.jūnijā</w:t>
      </w:r>
    </w:p>
    <w:sectPr w:rsidR="009B4819" w:rsidSect="000A2098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FC" w:rsidRDefault="00F07DFC">
      <w:r>
        <w:separator/>
      </w:r>
    </w:p>
  </w:endnote>
  <w:endnote w:type="continuationSeparator" w:id="0">
    <w:p w:rsidR="00F07DFC" w:rsidRDefault="00F0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FC" w:rsidRDefault="00F07DFC">
      <w:r>
        <w:separator/>
      </w:r>
    </w:p>
  </w:footnote>
  <w:footnote w:type="continuationSeparator" w:id="0">
    <w:p w:rsidR="00F07DFC" w:rsidRDefault="00F0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EDF098" wp14:editId="4533DF4B">
          <wp:extent cx="638175" cy="752475"/>
          <wp:effectExtent l="0" t="0" r="9525" b="9525"/>
          <wp:docPr id="10" name="Picture 1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A209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48C"/>
    <w:multiLevelType w:val="hybridMultilevel"/>
    <w:tmpl w:val="EB0A9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A2098"/>
    <w:rsid w:val="000C4CB0"/>
    <w:rsid w:val="000C6781"/>
    <w:rsid w:val="000E4EB6"/>
    <w:rsid w:val="000F3714"/>
    <w:rsid w:val="00127A3E"/>
    <w:rsid w:val="00157FB5"/>
    <w:rsid w:val="00197F0A"/>
    <w:rsid w:val="001B2E18"/>
    <w:rsid w:val="001C104F"/>
    <w:rsid w:val="002051D3"/>
    <w:rsid w:val="002438AA"/>
    <w:rsid w:val="00261780"/>
    <w:rsid w:val="0029227E"/>
    <w:rsid w:val="002A71EA"/>
    <w:rsid w:val="002D745A"/>
    <w:rsid w:val="0031251F"/>
    <w:rsid w:val="00342504"/>
    <w:rsid w:val="0038061D"/>
    <w:rsid w:val="003959A1"/>
    <w:rsid w:val="003B6A15"/>
    <w:rsid w:val="003C1397"/>
    <w:rsid w:val="003D12D3"/>
    <w:rsid w:val="003D5C89"/>
    <w:rsid w:val="0041043C"/>
    <w:rsid w:val="004407DF"/>
    <w:rsid w:val="004442B2"/>
    <w:rsid w:val="0044759D"/>
    <w:rsid w:val="004A07D3"/>
    <w:rsid w:val="004D47D9"/>
    <w:rsid w:val="004E502D"/>
    <w:rsid w:val="00540422"/>
    <w:rsid w:val="00577970"/>
    <w:rsid w:val="00583E16"/>
    <w:rsid w:val="005931AB"/>
    <w:rsid w:val="005A4AEC"/>
    <w:rsid w:val="005C32CE"/>
    <w:rsid w:val="005C441B"/>
    <w:rsid w:val="0060175D"/>
    <w:rsid w:val="0063151B"/>
    <w:rsid w:val="00631B8B"/>
    <w:rsid w:val="00636149"/>
    <w:rsid w:val="006457D0"/>
    <w:rsid w:val="0066057F"/>
    <w:rsid w:val="0066324F"/>
    <w:rsid w:val="006D62C3"/>
    <w:rsid w:val="006D745C"/>
    <w:rsid w:val="00720161"/>
    <w:rsid w:val="007419F0"/>
    <w:rsid w:val="0076543C"/>
    <w:rsid w:val="007B7BC1"/>
    <w:rsid w:val="007C285F"/>
    <w:rsid w:val="007F54F5"/>
    <w:rsid w:val="00802131"/>
    <w:rsid w:val="00807AB7"/>
    <w:rsid w:val="00827057"/>
    <w:rsid w:val="008562DC"/>
    <w:rsid w:val="00865D7F"/>
    <w:rsid w:val="00880030"/>
    <w:rsid w:val="00892EB6"/>
    <w:rsid w:val="00946181"/>
    <w:rsid w:val="0097415D"/>
    <w:rsid w:val="009B4819"/>
    <w:rsid w:val="009C00E0"/>
    <w:rsid w:val="00A61C73"/>
    <w:rsid w:val="00A867C4"/>
    <w:rsid w:val="00AA6D58"/>
    <w:rsid w:val="00AB42F2"/>
    <w:rsid w:val="00B03FD3"/>
    <w:rsid w:val="00B35B4C"/>
    <w:rsid w:val="00B51C9C"/>
    <w:rsid w:val="00B64D4D"/>
    <w:rsid w:val="00B72399"/>
    <w:rsid w:val="00BB795F"/>
    <w:rsid w:val="00BF5A6E"/>
    <w:rsid w:val="00C12D0B"/>
    <w:rsid w:val="00C36D3B"/>
    <w:rsid w:val="00C516D8"/>
    <w:rsid w:val="00C75E2C"/>
    <w:rsid w:val="00C81E59"/>
    <w:rsid w:val="00C829BF"/>
    <w:rsid w:val="00C86BBA"/>
    <w:rsid w:val="00C9728B"/>
    <w:rsid w:val="00CA0990"/>
    <w:rsid w:val="00CA78CA"/>
    <w:rsid w:val="00CD139B"/>
    <w:rsid w:val="00CD2FC4"/>
    <w:rsid w:val="00D00D85"/>
    <w:rsid w:val="00D1121C"/>
    <w:rsid w:val="00DC5428"/>
    <w:rsid w:val="00DE2B66"/>
    <w:rsid w:val="00E3404B"/>
    <w:rsid w:val="00E36AEC"/>
    <w:rsid w:val="00E61AB9"/>
    <w:rsid w:val="00EA770A"/>
    <w:rsid w:val="00EB10AE"/>
    <w:rsid w:val="00EC3FC4"/>
    <w:rsid w:val="00EC4C76"/>
    <w:rsid w:val="00EC518D"/>
    <w:rsid w:val="00EE61C7"/>
    <w:rsid w:val="00F07DFC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8A28-142B-477B-9701-A6BCA56E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14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6</cp:revision>
  <cp:lastPrinted>2020-06-16T10:49:00Z</cp:lastPrinted>
  <dcterms:created xsi:type="dcterms:W3CDTF">2020-06-17T10:51:00Z</dcterms:created>
  <dcterms:modified xsi:type="dcterms:W3CDTF">2020-06-18T08:37:00Z</dcterms:modified>
</cp:coreProperties>
</file>