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462F75" w14:textId="77777777" w:rsidR="00E61AB9" w:rsidRDefault="00991D40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79AE5" wp14:editId="13127CF0">
                <wp:simplePos x="0" y="0"/>
                <wp:positionH relativeFrom="column">
                  <wp:posOffset>4478655</wp:posOffset>
                </wp:positionH>
                <wp:positionV relativeFrom="page">
                  <wp:posOffset>447675</wp:posOffset>
                </wp:positionV>
                <wp:extent cx="1203325" cy="295910"/>
                <wp:effectExtent l="0" t="0" r="0" b="88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988A" w14:textId="578FAFE5" w:rsidR="00FB6B06" w:rsidRDefault="000251E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65pt;margin-top:35.25pt;width:94.7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" stroked="f">
                <v:textbox>
                  <w:txbxContent>
                    <w:p w14:paraId="3241988A" w14:textId="578FAFE5" w:rsidR="00FB6B06" w:rsidRDefault="000251E5">
                      <w:r>
                        <w:t>NORAKSTS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63BDD91" w14:textId="77777777">
        <w:tc>
          <w:tcPr>
            <w:tcW w:w="6768" w:type="dxa"/>
          </w:tcPr>
          <w:p w14:paraId="20979317" w14:textId="77777777" w:rsidR="00E61AB9" w:rsidRDefault="00883A0F" w:rsidP="0002733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C254E">
              <w:rPr>
                <w:bCs/>
                <w:szCs w:val="44"/>
                <w:lang w:val="lv-LV"/>
              </w:rPr>
              <w:t>2</w:t>
            </w:r>
            <w:r w:rsidR="00027339" w:rsidRPr="000C254E">
              <w:rPr>
                <w:bCs/>
                <w:szCs w:val="44"/>
                <w:lang w:val="lv-LV"/>
              </w:rPr>
              <w:t>7</w:t>
            </w:r>
            <w:r w:rsidR="00E61AB9" w:rsidRPr="000C254E">
              <w:rPr>
                <w:bCs/>
                <w:szCs w:val="44"/>
                <w:lang w:val="lv-LV"/>
              </w:rPr>
              <w:t>.</w:t>
            </w:r>
            <w:r w:rsidR="00027339" w:rsidRPr="000C254E">
              <w:rPr>
                <w:bCs/>
                <w:szCs w:val="44"/>
                <w:lang w:val="lv-LV"/>
              </w:rPr>
              <w:t>10</w:t>
            </w:r>
            <w:r w:rsidR="00CD139B" w:rsidRPr="000C254E">
              <w:rPr>
                <w:bCs/>
                <w:szCs w:val="44"/>
                <w:lang w:val="lv-LV"/>
              </w:rPr>
              <w:t>.</w:t>
            </w:r>
            <w:r w:rsidR="0044759D" w:rsidRPr="000C254E">
              <w:rPr>
                <w:bCs/>
                <w:szCs w:val="44"/>
                <w:lang w:val="lv-LV"/>
              </w:rPr>
              <w:t>20</w:t>
            </w:r>
            <w:r w:rsidR="000C4CB0" w:rsidRPr="000C254E">
              <w:rPr>
                <w:bCs/>
                <w:szCs w:val="44"/>
                <w:lang w:val="lv-LV"/>
              </w:rPr>
              <w:t>1</w:t>
            </w:r>
            <w:r w:rsidRPr="000C254E">
              <w:rPr>
                <w:bCs/>
                <w:szCs w:val="44"/>
                <w:lang w:val="lv-LV"/>
              </w:rPr>
              <w:t>6</w:t>
            </w:r>
            <w:r w:rsidR="00B51C9C" w:rsidRPr="000C254E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71F2AF4C" w14:textId="16EF5096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251E5">
              <w:rPr>
                <w:bCs/>
                <w:szCs w:val="44"/>
                <w:lang w:val="lv-LV"/>
              </w:rPr>
              <w:t>13/6</w:t>
            </w:r>
          </w:p>
        </w:tc>
      </w:tr>
    </w:tbl>
    <w:p w14:paraId="41AFA6F8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AA540C7" w14:textId="77777777" w:rsidR="004D345C" w:rsidRDefault="004D345C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0B2CD1E" w14:textId="77777777" w:rsidR="003C1E87" w:rsidRPr="005805CD" w:rsidRDefault="00734B2E" w:rsidP="003C1E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NOTEIKUMU „</w:t>
      </w:r>
      <w:r w:rsidR="00F51093">
        <w:rPr>
          <w:b/>
        </w:rPr>
        <w:t xml:space="preserve">JELGAVAS PILSĒTAS PAŠVALDĪBAS </w:t>
      </w:r>
      <w:r w:rsidR="007C0B6C">
        <w:rPr>
          <w:b/>
        </w:rPr>
        <w:t>CEĻU FONDA</w:t>
      </w:r>
      <w:r w:rsidR="003C2F18">
        <w:rPr>
          <w:b/>
        </w:rPr>
        <w:t xml:space="preserve"> LĪDZEKĻU</w:t>
      </w:r>
      <w:r w:rsidR="007C0B6C">
        <w:rPr>
          <w:b/>
        </w:rPr>
        <w:t xml:space="preserve"> PĀRVALDĪŠANAS KĀRTĪBA</w:t>
      </w:r>
      <w:r>
        <w:rPr>
          <w:b/>
        </w:rPr>
        <w:t>”</w:t>
      </w:r>
      <w:r w:rsidR="007C0B6C">
        <w:rPr>
          <w:b/>
        </w:rPr>
        <w:t xml:space="preserve"> </w:t>
      </w:r>
      <w:r w:rsidR="00DD4AA6">
        <w:rPr>
          <w:b/>
        </w:rPr>
        <w:t>APSTIPRINĀŠANA</w:t>
      </w:r>
    </w:p>
    <w:p w14:paraId="19DFD711" w14:textId="77777777" w:rsidR="000251E5" w:rsidRPr="000251E5" w:rsidRDefault="000251E5" w:rsidP="000251E5">
      <w:pPr>
        <w:shd w:val="clear" w:color="auto" w:fill="FFFFFF"/>
        <w:jc w:val="center"/>
        <w:rPr>
          <w:bCs/>
        </w:rPr>
      </w:pPr>
      <w:r w:rsidRPr="000251E5">
        <w:rPr>
          <w:bCs/>
        </w:rPr>
        <w:t xml:space="preserve">(ziņo </w:t>
      </w:r>
      <w:proofErr w:type="spellStart"/>
      <w:r w:rsidRPr="000251E5">
        <w:rPr>
          <w:bCs/>
        </w:rPr>
        <w:t>I.Škutāne</w:t>
      </w:r>
      <w:proofErr w:type="spellEnd"/>
      <w:r w:rsidRPr="000251E5">
        <w:rPr>
          <w:bCs/>
        </w:rPr>
        <w:t>)</w:t>
      </w:r>
    </w:p>
    <w:p w14:paraId="3B4A7720" w14:textId="77777777" w:rsidR="000251E5" w:rsidRPr="000251E5" w:rsidRDefault="000251E5" w:rsidP="000251E5">
      <w:pPr>
        <w:shd w:val="clear" w:color="auto" w:fill="FFFFFF"/>
        <w:jc w:val="both"/>
        <w:rPr>
          <w:b/>
          <w:bCs/>
        </w:rPr>
      </w:pPr>
    </w:p>
    <w:p w14:paraId="782A3C43" w14:textId="33A99888" w:rsidR="00D32B90" w:rsidRPr="00D32B90" w:rsidRDefault="00D32B90" w:rsidP="00D32B90">
      <w:pPr>
        <w:shd w:val="clear" w:color="auto" w:fill="FFFFFF"/>
        <w:jc w:val="both"/>
        <w:rPr>
          <w:color w:val="000000"/>
        </w:rPr>
      </w:pPr>
      <w:r w:rsidRPr="00D32B90">
        <w:rPr>
          <w:b/>
          <w:bCs/>
        </w:rPr>
        <w:t xml:space="preserve">      Atklāti balsojot: PAR – 1</w:t>
      </w:r>
      <w:r>
        <w:rPr>
          <w:b/>
          <w:bCs/>
        </w:rPr>
        <w:t>2</w:t>
      </w:r>
      <w:r w:rsidRPr="00D32B90">
        <w:rPr>
          <w:b/>
          <w:bCs/>
        </w:rPr>
        <w:t xml:space="preserve"> </w:t>
      </w:r>
      <w:r w:rsidRPr="00D32B90">
        <w:rPr>
          <w:bCs/>
        </w:rPr>
        <w:t>(</w:t>
      </w:r>
      <w:proofErr w:type="spellStart"/>
      <w:r w:rsidRPr="00D32B90">
        <w:rPr>
          <w:bCs/>
        </w:rPr>
        <w:t>R.Vectirāne</w:t>
      </w:r>
      <w:proofErr w:type="spellEnd"/>
      <w:r w:rsidRPr="00D32B90">
        <w:rPr>
          <w:bCs/>
        </w:rPr>
        <w:t xml:space="preserve">, A.Rublis, </w:t>
      </w:r>
      <w:proofErr w:type="spellStart"/>
      <w:r w:rsidRPr="00D32B90">
        <w:rPr>
          <w:bCs/>
        </w:rPr>
        <w:t>J.Strods</w:t>
      </w:r>
      <w:proofErr w:type="spellEnd"/>
      <w:r w:rsidRPr="00D32B90">
        <w:rPr>
          <w:bCs/>
        </w:rPr>
        <w:t xml:space="preserve">, </w:t>
      </w:r>
      <w:proofErr w:type="spellStart"/>
      <w:r w:rsidRPr="00D32B90">
        <w:rPr>
          <w:bCs/>
        </w:rPr>
        <w:t>V.Ļevčenoks</w:t>
      </w:r>
      <w:proofErr w:type="spellEnd"/>
      <w:r w:rsidRPr="00D32B90">
        <w:rPr>
          <w:bCs/>
        </w:rPr>
        <w:t xml:space="preserve">, </w:t>
      </w:r>
      <w:proofErr w:type="spellStart"/>
      <w:r w:rsidRPr="00D32B90">
        <w:rPr>
          <w:bCs/>
        </w:rPr>
        <w:t>I.Jakovels</w:t>
      </w:r>
      <w:proofErr w:type="spellEnd"/>
      <w:r w:rsidRPr="00D32B90">
        <w:rPr>
          <w:bCs/>
        </w:rPr>
        <w:t xml:space="preserve">, </w:t>
      </w:r>
      <w:proofErr w:type="spellStart"/>
      <w:r w:rsidRPr="00D32B90">
        <w:rPr>
          <w:bCs/>
        </w:rPr>
        <w:t>J.Bacāns</w:t>
      </w:r>
      <w:proofErr w:type="spellEnd"/>
      <w:r w:rsidRPr="00D32B90">
        <w:rPr>
          <w:bCs/>
        </w:rPr>
        <w:t xml:space="preserve">, </w:t>
      </w:r>
      <w:proofErr w:type="spellStart"/>
      <w:r w:rsidRPr="00D32B90">
        <w:rPr>
          <w:bCs/>
        </w:rPr>
        <w:t>V.Grigorjevs</w:t>
      </w:r>
      <w:proofErr w:type="spellEnd"/>
      <w:r w:rsidRPr="00D32B90">
        <w:rPr>
          <w:bCs/>
        </w:rPr>
        <w:t xml:space="preserve">, </w:t>
      </w:r>
      <w:proofErr w:type="spellStart"/>
      <w:r w:rsidRPr="00D32B90">
        <w:rPr>
          <w:bCs/>
        </w:rPr>
        <w:t>A.Garančs</w:t>
      </w:r>
      <w:proofErr w:type="spellEnd"/>
      <w:r w:rsidRPr="00D32B90">
        <w:rPr>
          <w:bCs/>
        </w:rPr>
        <w:t xml:space="preserve">, </w:t>
      </w:r>
      <w:proofErr w:type="spellStart"/>
      <w:r w:rsidRPr="00D32B90">
        <w:rPr>
          <w:bCs/>
        </w:rPr>
        <w:t>D.Olte</w:t>
      </w:r>
      <w:proofErr w:type="spellEnd"/>
      <w:r w:rsidRPr="00D32B90">
        <w:rPr>
          <w:bCs/>
        </w:rPr>
        <w:t xml:space="preserve">, </w:t>
      </w:r>
      <w:proofErr w:type="spellStart"/>
      <w:r w:rsidRPr="00D32B90">
        <w:rPr>
          <w:bCs/>
        </w:rPr>
        <w:t>M.Buškevics</w:t>
      </w:r>
      <w:proofErr w:type="spellEnd"/>
      <w:r w:rsidRPr="00D32B90">
        <w:rPr>
          <w:bCs/>
        </w:rPr>
        <w:t xml:space="preserve">, </w:t>
      </w:r>
      <w:proofErr w:type="spellStart"/>
      <w:r w:rsidRPr="00D32B90">
        <w:rPr>
          <w:bCs/>
        </w:rPr>
        <w:t>A.Tomašūns</w:t>
      </w:r>
      <w:proofErr w:type="spellEnd"/>
      <w:r w:rsidRPr="00D32B90">
        <w:rPr>
          <w:bCs/>
        </w:rPr>
        <w:t xml:space="preserve">, </w:t>
      </w:r>
      <w:proofErr w:type="spellStart"/>
      <w:r w:rsidRPr="00D32B90">
        <w:rPr>
          <w:bCs/>
        </w:rPr>
        <w:t>S.Šlegelmilhs</w:t>
      </w:r>
      <w:proofErr w:type="spellEnd"/>
      <w:r w:rsidRPr="00D32B90">
        <w:rPr>
          <w:bCs/>
        </w:rPr>
        <w:t xml:space="preserve">), </w:t>
      </w:r>
      <w:r w:rsidRPr="00D32B90">
        <w:rPr>
          <w:b/>
          <w:color w:val="000000"/>
        </w:rPr>
        <w:t xml:space="preserve">PRET- </w:t>
      </w:r>
      <w:r w:rsidRPr="00D32B90">
        <w:rPr>
          <w:color w:val="000000"/>
        </w:rPr>
        <w:t>nav,</w:t>
      </w:r>
      <w:r w:rsidRPr="00D32B90">
        <w:rPr>
          <w:b/>
          <w:color w:val="000000"/>
        </w:rPr>
        <w:t xml:space="preserve"> ATTURAS </w:t>
      </w:r>
      <w:r w:rsidRPr="00D32B90">
        <w:rPr>
          <w:color w:val="000000"/>
        </w:rPr>
        <w:t>– nav,</w:t>
      </w:r>
      <w:r w:rsidRPr="00D32B90">
        <w:rPr>
          <w:b/>
          <w:color w:val="000000"/>
        </w:rPr>
        <w:t xml:space="preserve"> </w:t>
      </w:r>
    </w:p>
    <w:p w14:paraId="66739B90" w14:textId="77777777" w:rsidR="002438AA" w:rsidRDefault="002438AA" w:rsidP="002438AA"/>
    <w:p w14:paraId="7C23CED5" w14:textId="77777777" w:rsidR="00CF429D" w:rsidRPr="00CF429D" w:rsidRDefault="00CF429D" w:rsidP="00360884">
      <w:pPr>
        <w:tabs>
          <w:tab w:val="left" w:pos="567"/>
        </w:tabs>
        <w:jc w:val="both"/>
        <w:rPr>
          <w:lang w:eastAsia="lv-LV"/>
        </w:rPr>
      </w:pPr>
      <w:r w:rsidRPr="00CF429D">
        <w:rPr>
          <w:lang w:eastAsia="lv-LV"/>
        </w:rPr>
        <w:tab/>
        <w:t>Saskaņā ar likuma „Par pašvaldībām”</w:t>
      </w:r>
      <w:r w:rsidR="00196958">
        <w:rPr>
          <w:lang w:eastAsia="lv-LV"/>
        </w:rPr>
        <w:t xml:space="preserve"> </w:t>
      </w:r>
      <w:r w:rsidR="00734B2E">
        <w:rPr>
          <w:lang w:eastAsia="lv-LV"/>
        </w:rPr>
        <w:t>15</w:t>
      </w:r>
      <w:r w:rsidR="00196958">
        <w:rPr>
          <w:lang w:eastAsia="lv-LV"/>
        </w:rPr>
        <w:t xml:space="preserve">.panta </w:t>
      </w:r>
      <w:r w:rsidR="00734B2E">
        <w:rPr>
          <w:lang w:eastAsia="lv-LV"/>
        </w:rPr>
        <w:t xml:space="preserve">pirmās daļas </w:t>
      </w:r>
      <w:r w:rsidR="00196958">
        <w:rPr>
          <w:lang w:eastAsia="lv-LV"/>
        </w:rPr>
        <w:t>2.punktu</w:t>
      </w:r>
      <w:r w:rsidR="00734B2E">
        <w:rPr>
          <w:lang w:eastAsia="lv-LV"/>
        </w:rPr>
        <w:t xml:space="preserve"> un</w:t>
      </w:r>
      <w:r w:rsidR="0089523B">
        <w:rPr>
          <w:lang w:eastAsia="lv-LV"/>
        </w:rPr>
        <w:t xml:space="preserve"> </w:t>
      </w:r>
      <w:r w:rsidR="00734B2E" w:rsidRPr="00D166C8">
        <w:t>21.panta pirmās daļas 27.punktu</w:t>
      </w:r>
      <w:r w:rsidR="00734B2E">
        <w:t>, likuma „Par autoceļiem”</w:t>
      </w:r>
      <w:r w:rsidR="00734B2E" w:rsidRPr="00734B2E">
        <w:t xml:space="preserve"> </w:t>
      </w:r>
      <w:r w:rsidR="00734B2E">
        <w:t xml:space="preserve">12.panta astoto daļu un </w:t>
      </w:r>
      <w:r w:rsidR="00734B2E" w:rsidRPr="00734B2E">
        <w:t>Ministru kabineta 2008.gada 11.marta noteikumiem Nr.173 „Valsts pamatbudžeta valsts autoceļu fonda programmai piešķirto līdzekļu izlietošanas kārtība”</w:t>
      </w:r>
      <w:r w:rsidR="00734B2E">
        <w:t>,</w:t>
      </w:r>
    </w:p>
    <w:p w14:paraId="04C2BFC9" w14:textId="77777777" w:rsidR="004D345C" w:rsidRDefault="003C1E87" w:rsidP="003C1E87">
      <w:pPr>
        <w:pStyle w:val="Galvene"/>
        <w:tabs>
          <w:tab w:val="clear" w:pos="4320"/>
          <w:tab w:val="clear" w:pos="8640"/>
        </w:tabs>
        <w:spacing w:before="240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E4445FB" w14:textId="77777777" w:rsidR="004B58E9" w:rsidRDefault="004B58E9" w:rsidP="004B58E9">
      <w:pPr>
        <w:pStyle w:val="Galvene"/>
        <w:tabs>
          <w:tab w:val="left" w:pos="426"/>
          <w:tab w:val="left" w:pos="851"/>
        </w:tabs>
        <w:ind w:left="360" w:right="-238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14:paraId="5C3D7E5B" w14:textId="77777777" w:rsidR="00857FA5" w:rsidRDefault="00087AC7" w:rsidP="00360884">
      <w:pPr>
        <w:pStyle w:val="Galvene"/>
        <w:tabs>
          <w:tab w:val="left" w:pos="567"/>
        </w:tabs>
        <w:ind w:right="-238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="00874B8E" w:rsidRPr="00562AA6">
        <w:rPr>
          <w:lang w:val="lv-LV"/>
        </w:rPr>
        <w:t xml:space="preserve">Apstiprināt </w:t>
      </w:r>
      <w:r w:rsidR="00734B2E">
        <w:rPr>
          <w:lang w:val="lv-LV"/>
        </w:rPr>
        <w:t>noteikumus „</w:t>
      </w:r>
      <w:r w:rsidR="00F51093">
        <w:rPr>
          <w:lang w:val="lv-LV"/>
        </w:rPr>
        <w:t>Jelgavas pilsētas p</w:t>
      </w:r>
      <w:r w:rsidR="00C6405C">
        <w:rPr>
          <w:lang w:val="lv-LV"/>
        </w:rPr>
        <w:t>ašvaldības</w:t>
      </w:r>
      <w:r w:rsidR="00F51093">
        <w:rPr>
          <w:lang w:val="lv-LV"/>
        </w:rPr>
        <w:t xml:space="preserve"> </w:t>
      </w:r>
      <w:r w:rsidR="00734B2E">
        <w:rPr>
          <w:lang w:val="lv-LV"/>
        </w:rPr>
        <w:t xml:space="preserve">ceļu fonda </w:t>
      </w:r>
      <w:r w:rsidR="003C2F18">
        <w:rPr>
          <w:lang w:val="lv-LV"/>
        </w:rPr>
        <w:t xml:space="preserve">līdzekļu </w:t>
      </w:r>
      <w:r w:rsidR="00734B2E">
        <w:rPr>
          <w:lang w:val="lv-LV"/>
        </w:rPr>
        <w:t xml:space="preserve">pārvaldīšanas kārtība” </w:t>
      </w:r>
      <w:r w:rsidR="004B58E9">
        <w:rPr>
          <w:lang w:val="lv-LV"/>
        </w:rPr>
        <w:t>(pielikumā).</w:t>
      </w:r>
    </w:p>
    <w:p w14:paraId="7895AFA5" w14:textId="77777777" w:rsidR="000251E5" w:rsidRDefault="000251E5" w:rsidP="00360884">
      <w:pPr>
        <w:pStyle w:val="Galvene"/>
        <w:tabs>
          <w:tab w:val="left" w:pos="567"/>
        </w:tabs>
        <w:ind w:right="-238"/>
        <w:jc w:val="both"/>
        <w:rPr>
          <w:lang w:val="lv-LV"/>
        </w:rPr>
      </w:pPr>
    </w:p>
    <w:p w14:paraId="21803565" w14:textId="77777777" w:rsidR="000251E5" w:rsidRDefault="000251E5" w:rsidP="00360884">
      <w:pPr>
        <w:pStyle w:val="Galvene"/>
        <w:tabs>
          <w:tab w:val="left" w:pos="567"/>
        </w:tabs>
        <w:ind w:right="-238"/>
        <w:jc w:val="both"/>
        <w:rPr>
          <w:lang w:val="lv-LV"/>
        </w:rPr>
      </w:pPr>
    </w:p>
    <w:p w14:paraId="4E8D1F1C" w14:textId="77777777" w:rsidR="000251E5" w:rsidRDefault="000251E5" w:rsidP="00360884">
      <w:pPr>
        <w:pStyle w:val="Galvene"/>
        <w:tabs>
          <w:tab w:val="left" w:pos="567"/>
        </w:tabs>
        <w:ind w:right="-238"/>
        <w:jc w:val="both"/>
        <w:rPr>
          <w:lang w:val="lv-LV"/>
        </w:rPr>
      </w:pPr>
    </w:p>
    <w:p w14:paraId="5A4B8E52" w14:textId="77777777" w:rsidR="000251E5" w:rsidRPr="000251E5" w:rsidRDefault="000251E5" w:rsidP="000251E5">
      <w:pPr>
        <w:shd w:val="clear" w:color="auto" w:fill="FFFFFF"/>
        <w:rPr>
          <w:color w:val="000000"/>
        </w:rPr>
      </w:pPr>
      <w:r w:rsidRPr="000251E5">
        <w:rPr>
          <w:color w:val="000000"/>
        </w:rPr>
        <w:t xml:space="preserve">Domes priekšsēdētāja vietniece            </w:t>
      </w:r>
      <w:r w:rsidRPr="000251E5">
        <w:rPr>
          <w:color w:val="000000"/>
        </w:rPr>
        <w:tab/>
      </w:r>
      <w:r w:rsidRPr="000251E5">
        <w:rPr>
          <w:color w:val="000000"/>
        </w:rPr>
        <w:tab/>
        <w:t xml:space="preserve">(paraksts)                   </w:t>
      </w:r>
      <w:r w:rsidRPr="000251E5">
        <w:rPr>
          <w:color w:val="000000"/>
        </w:rPr>
        <w:tab/>
        <w:t>R.Vectirāne</w:t>
      </w:r>
    </w:p>
    <w:p w14:paraId="1F9FD428" w14:textId="77777777" w:rsidR="000251E5" w:rsidRPr="000251E5" w:rsidRDefault="000251E5" w:rsidP="000251E5">
      <w:pPr>
        <w:rPr>
          <w:color w:val="000000"/>
          <w:lang w:eastAsia="lv-LV"/>
        </w:rPr>
      </w:pPr>
    </w:p>
    <w:p w14:paraId="519AB961" w14:textId="77777777" w:rsidR="000251E5" w:rsidRPr="000251E5" w:rsidRDefault="000251E5" w:rsidP="000251E5">
      <w:pPr>
        <w:rPr>
          <w:color w:val="000000"/>
          <w:lang w:eastAsia="lv-LV"/>
        </w:rPr>
      </w:pPr>
      <w:r w:rsidRPr="000251E5">
        <w:rPr>
          <w:color w:val="000000"/>
          <w:lang w:eastAsia="lv-LV"/>
        </w:rPr>
        <w:t>NORAKSTS PAREIZS</w:t>
      </w:r>
    </w:p>
    <w:p w14:paraId="37C69694" w14:textId="77777777" w:rsidR="000251E5" w:rsidRPr="000251E5" w:rsidRDefault="000251E5" w:rsidP="000251E5">
      <w:pPr>
        <w:tabs>
          <w:tab w:val="left" w:pos="3960"/>
        </w:tabs>
        <w:jc w:val="both"/>
      </w:pPr>
      <w:r w:rsidRPr="000251E5">
        <w:t xml:space="preserve">Administratīvās pārvaldes </w:t>
      </w:r>
    </w:p>
    <w:p w14:paraId="588B8B86" w14:textId="77777777" w:rsidR="000251E5" w:rsidRPr="000251E5" w:rsidRDefault="000251E5" w:rsidP="000251E5">
      <w:pPr>
        <w:tabs>
          <w:tab w:val="left" w:pos="3960"/>
        </w:tabs>
        <w:jc w:val="both"/>
      </w:pPr>
      <w:r w:rsidRPr="000251E5">
        <w:t>Kancelejas vadītāja</w:t>
      </w:r>
      <w:r w:rsidRPr="000251E5">
        <w:tab/>
      </w:r>
      <w:r w:rsidRPr="000251E5">
        <w:tab/>
      </w:r>
      <w:r w:rsidRPr="000251E5">
        <w:tab/>
      </w:r>
      <w:r w:rsidRPr="000251E5">
        <w:tab/>
      </w:r>
      <w:r w:rsidRPr="000251E5">
        <w:tab/>
      </w:r>
      <w:r w:rsidRPr="000251E5">
        <w:tab/>
        <w:t>S.Ozoliņa</w:t>
      </w:r>
    </w:p>
    <w:p w14:paraId="7C7472C3" w14:textId="77777777" w:rsidR="000251E5" w:rsidRPr="000251E5" w:rsidRDefault="000251E5" w:rsidP="000251E5">
      <w:pPr>
        <w:jc w:val="both"/>
      </w:pPr>
      <w:r w:rsidRPr="000251E5">
        <w:t>Jelgavā 2016.gada 27.oktobrī</w:t>
      </w:r>
    </w:p>
    <w:sectPr w:rsidR="000251E5" w:rsidRPr="000251E5" w:rsidSect="00670C8C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99C5" w14:textId="77777777" w:rsidR="004D26C7" w:rsidRDefault="004D26C7">
      <w:r>
        <w:separator/>
      </w:r>
    </w:p>
  </w:endnote>
  <w:endnote w:type="continuationSeparator" w:id="0">
    <w:p w14:paraId="79BF510D" w14:textId="77777777" w:rsidR="004D26C7" w:rsidRDefault="004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CAA0" w14:textId="77777777" w:rsidR="004D26C7" w:rsidRDefault="004D26C7">
      <w:r>
        <w:separator/>
      </w:r>
    </w:p>
  </w:footnote>
  <w:footnote w:type="continuationSeparator" w:id="0">
    <w:p w14:paraId="268F1CAB" w14:textId="77777777" w:rsidR="004D26C7" w:rsidRDefault="004D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08D2" w14:textId="77777777" w:rsidR="00FB6B06" w:rsidRDefault="00991D40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49C7A540" wp14:editId="0B1B52BB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A58A1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66C107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0C07E74A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99771D3" w14:textId="77777777">
      <w:tc>
        <w:tcPr>
          <w:tcW w:w="8528" w:type="dxa"/>
        </w:tcPr>
        <w:p w14:paraId="2640A8C6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1F6607A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43E00455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8A5"/>
    <w:multiLevelType w:val="multilevel"/>
    <w:tmpl w:val="AE4AB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050981"/>
    <w:multiLevelType w:val="hybridMultilevel"/>
    <w:tmpl w:val="BC127B0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21948"/>
    <w:multiLevelType w:val="hybridMultilevel"/>
    <w:tmpl w:val="348C26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E6097"/>
    <w:multiLevelType w:val="multilevel"/>
    <w:tmpl w:val="2F7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8544CBD"/>
    <w:multiLevelType w:val="hybridMultilevel"/>
    <w:tmpl w:val="5FC233C0"/>
    <w:lvl w:ilvl="0" w:tplc="97727A82">
      <w:start w:val="1"/>
      <w:numFmt w:val="decimal"/>
      <w:lvlText w:val="%1."/>
      <w:lvlJc w:val="left"/>
      <w:pPr>
        <w:ind w:left="1092" w:hanging="372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40480"/>
    <w:multiLevelType w:val="multilevel"/>
    <w:tmpl w:val="9DAE9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6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84454AE"/>
    <w:multiLevelType w:val="multilevel"/>
    <w:tmpl w:val="A60213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6B3359D3"/>
    <w:multiLevelType w:val="hybridMultilevel"/>
    <w:tmpl w:val="E3888D3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FAF2AB6"/>
    <w:multiLevelType w:val="multilevel"/>
    <w:tmpl w:val="D6E21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51E5"/>
    <w:rsid w:val="00027339"/>
    <w:rsid w:val="000503E7"/>
    <w:rsid w:val="000577DE"/>
    <w:rsid w:val="00060ACE"/>
    <w:rsid w:val="0006246E"/>
    <w:rsid w:val="0007431E"/>
    <w:rsid w:val="0007682A"/>
    <w:rsid w:val="00087AC7"/>
    <w:rsid w:val="00090294"/>
    <w:rsid w:val="000C0838"/>
    <w:rsid w:val="000C254E"/>
    <w:rsid w:val="000C4CB0"/>
    <w:rsid w:val="000E4EB6"/>
    <w:rsid w:val="000E7B74"/>
    <w:rsid w:val="00102314"/>
    <w:rsid w:val="00115EC0"/>
    <w:rsid w:val="00141883"/>
    <w:rsid w:val="001527D0"/>
    <w:rsid w:val="00157FB5"/>
    <w:rsid w:val="0016427F"/>
    <w:rsid w:val="001652A4"/>
    <w:rsid w:val="00196958"/>
    <w:rsid w:val="00197864"/>
    <w:rsid w:val="001B2E18"/>
    <w:rsid w:val="001C156D"/>
    <w:rsid w:val="001F4878"/>
    <w:rsid w:val="002051D3"/>
    <w:rsid w:val="002243F2"/>
    <w:rsid w:val="00236094"/>
    <w:rsid w:val="00237945"/>
    <w:rsid w:val="00240733"/>
    <w:rsid w:val="00241BE1"/>
    <w:rsid w:val="002438AA"/>
    <w:rsid w:val="00260891"/>
    <w:rsid w:val="002A71EA"/>
    <w:rsid w:val="002D21D7"/>
    <w:rsid w:val="002D745A"/>
    <w:rsid w:val="0030724D"/>
    <w:rsid w:val="0031251F"/>
    <w:rsid w:val="0032044D"/>
    <w:rsid w:val="00324ACC"/>
    <w:rsid w:val="00333088"/>
    <w:rsid w:val="00345FEE"/>
    <w:rsid w:val="00352D5E"/>
    <w:rsid w:val="00360884"/>
    <w:rsid w:val="00373D64"/>
    <w:rsid w:val="0039462F"/>
    <w:rsid w:val="003959A1"/>
    <w:rsid w:val="003A7E71"/>
    <w:rsid w:val="003B224B"/>
    <w:rsid w:val="003C1E87"/>
    <w:rsid w:val="003C2F18"/>
    <w:rsid w:val="003D7D38"/>
    <w:rsid w:val="003F0B67"/>
    <w:rsid w:val="00400B3F"/>
    <w:rsid w:val="0044759D"/>
    <w:rsid w:val="00450638"/>
    <w:rsid w:val="00465483"/>
    <w:rsid w:val="00494A68"/>
    <w:rsid w:val="004B58E9"/>
    <w:rsid w:val="004D26C7"/>
    <w:rsid w:val="004D345C"/>
    <w:rsid w:val="004D47D9"/>
    <w:rsid w:val="004F4891"/>
    <w:rsid w:val="004F67B1"/>
    <w:rsid w:val="00505C15"/>
    <w:rsid w:val="00512F72"/>
    <w:rsid w:val="00540422"/>
    <w:rsid w:val="00540D46"/>
    <w:rsid w:val="00551300"/>
    <w:rsid w:val="00564E5A"/>
    <w:rsid w:val="00577970"/>
    <w:rsid w:val="00583C42"/>
    <w:rsid w:val="00585D5A"/>
    <w:rsid w:val="005A0900"/>
    <w:rsid w:val="005A23A7"/>
    <w:rsid w:val="005A6633"/>
    <w:rsid w:val="005D6536"/>
    <w:rsid w:val="005D7809"/>
    <w:rsid w:val="005F5B1E"/>
    <w:rsid w:val="0060175D"/>
    <w:rsid w:val="00613022"/>
    <w:rsid w:val="00614F2C"/>
    <w:rsid w:val="00626BB0"/>
    <w:rsid w:val="0063151B"/>
    <w:rsid w:val="0063501A"/>
    <w:rsid w:val="006551B4"/>
    <w:rsid w:val="00670C8C"/>
    <w:rsid w:val="00676EE8"/>
    <w:rsid w:val="006C6C62"/>
    <w:rsid w:val="007034A1"/>
    <w:rsid w:val="00720161"/>
    <w:rsid w:val="0072041D"/>
    <w:rsid w:val="00734B2E"/>
    <w:rsid w:val="007365B1"/>
    <w:rsid w:val="007419F0"/>
    <w:rsid w:val="00741E0E"/>
    <w:rsid w:val="00742166"/>
    <w:rsid w:val="007501CD"/>
    <w:rsid w:val="007B082A"/>
    <w:rsid w:val="007B108A"/>
    <w:rsid w:val="007B455A"/>
    <w:rsid w:val="007B54CC"/>
    <w:rsid w:val="007B6BC8"/>
    <w:rsid w:val="007C0B6C"/>
    <w:rsid w:val="007D280B"/>
    <w:rsid w:val="007D5628"/>
    <w:rsid w:val="007E2371"/>
    <w:rsid w:val="007F1140"/>
    <w:rsid w:val="007F54F5"/>
    <w:rsid w:val="008034C2"/>
    <w:rsid w:val="00804041"/>
    <w:rsid w:val="00807AB7"/>
    <w:rsid w:val="00827057"/>
    <w:rsid w:val="00853D93"/>
    <w:rsid w:val="008562DC"/>
    <w:rsid w:val="00857FA5"/>
    <w:rsid w:val="00863A4D"/>
    <w:rsid w:val="00863CD4"/>
    <w:rsid w:val="00874B8E"/>
    <w:rsid w:val="00880030"/>
    <w:rsid w:val="00883A0F"/>
    <w:rsid w:val="008912F1"/>
    <w:rsid w:val="0089523B"/>
    <w:rsid w:val="00897E47"/>
    <w:rsid w:val="008C18CA"/>
    <w:rsid w:val="008F0D8A"/>
    <w:rsid w:val="009338FC"/>
    <w:rsid w:val="00940510"/>
    <w:rsid w:val="0094231B"/>
    <w:rsid w:val="00944D53"/>
    <w:rsid w:val="00947355"/>
    <w:rsid w:val="0097609D"/>
    <w:rsid w:val="00991D40"/>
    <w:rsid w:val="009B0A26"/>
    <w:rsid w:val="009C00E0"/>
    <w:rsid w:val="009E1138"/>
    <w:rsid w:val="009E7CBD"/>
    <w:rsid w:val="009F0A4E"/>
    <w:rsid w:val="00A3268B"/>
    <w:rsid w:val="00A42ABF"/>
    <w:rsid w:val="00A44371"/>
    <w:rsid w:val="00A561DC"/>
    <w:rsid w:val="00AA5412"/>
    <w:rsid w:val="00AB6558"/>
    <w:rsid w:val="00AE0B8D"/>
    <w:rsid w:val="00AF6C71"/>
    <w:rsid w:val="00B147F7"/>
    <w:rsid w:val="00B35B4C"/>
    <w:rsid w:val="00B36455"/>
    <w:rsid w:val="00B41FC6"/>
    <w:rsid w:val="00B475D8"/>
    <w:rsid w:val="00B51C9C"/>
    <w:rsid w:val="00B526D1"/>
    <w:rsid w:val="00B54524"/>
    <w:rsid w:val="00B56FC7"/>
    <w:rsid w:val="00B64D4D"/>
    <w:rsid w:val="00B74CC6"/>
    <w:rsid w:val="00B77DB3"/>
    <w:rsid w:val="00BA7775"/>
    <w:rsid w:val="00BB0546"/>
    <w:rsid w:val="00BB795F"/>
    <w:rsid w:val="00BC0C7E"/>
    <w:rsid w:val="00BE7180"/>
    <w:rsid w:val="00BF570D"/>
    <w:rsid w:val="00C24BCC"/>
    <w:rsid w:val="00C36D3B"/>
    <w:rsid w:val="00C50818"/>
    <w:rsid w:val="00C516D8"/>
    <w:rsid w:val="00C614BD"/>
    <w:rsid w:val="00C6405C"/>
    <w:rsid w:val="00C675DE"/>
    <w:rsid w:val="00C72C9F"/>
    <w:rsid w:val="00C74874"/>
    <w:rsid w:val="00C76BB7"/>
    <w:rsid w:val="00C86082"/>
    <w:rsid w:val="00C96DB0"/>
    <w:rsid w:val="00CA0990"/>
    <w:rsid w:val="00CB0DE2"/>
    <w:rsid w:val="00CB41A3"/>
    <w:rsid w:val="00CB446D"/>
    <w:rsid w:val="00CB5BA9"/>
    <w:rsid w:val="00CB5DE8"/>
    <w:rsid w:val="00CC57A3"/>
    <w:rsid w:val="00CC7014"/>
    <w:rsid w:val="00CD139B"/>
    <w:rsid w:val="00CD36B6"/>
    <w:rsid w:val="00CF429D"/>
    <w:rsid w:val="00D00D85"/>
    <w:rsid w:val="00D04F4A"/>
    <w:rsid w:val="00D1121C"/>
    <w:rsid w:val="00D2030A"/>
    <w:rsid w:val="00D25305"/>
    <w:rsid w:val="00D32B90"/>
    <w:rsid w:val="00D57B89"/>
    <w:rsid w:val="00DC0114"/>
    <w:rsid w:val="00DC0C1E"/>
    <w:rsid w:val="00DD4529"/>
    <w:rsid w:val="00DD4AA6"/>
    <w:rsid w:val="00E029D6"/>
    <w:rsid w:val="00E170A2"/>
    <w:rsid w:val="00E2351B"/>
    <w:rsid w:val="00E27AE3"/>
    <w:rsid w:val="00E557C2"/>
    <w:rsid w:val="00E61755"/>
    <w:rsid w:val="00E61AB9"/>
    <w:rsid w:val="00E654EE"/>
    <w:rsid w:val="00E910E4"/>
    <w:rsid w:val="00EA770A"/>
    <w:rsid w:val="00EC518D"/>
    <w:rsid w:val="00EF7675"/>
    <w:rsid w:val="00F04ED6"/>
    <w:rsid w:val="00F06FF1"/>
    <w:rsid w:val="00F10E87"/>
    <w:rsid w:val="00F33B11"/>
    <w:rsid w:val="00F37DEB"/>
    <w:rsid w:val="00F46129"/>
    <w:rsid w:val="00F51093"/>
    <w:rsid w:val="00F62419"/>
    <w:rsid w:val="00F94CC5"/>
    <w:rsid w:val="00FB6B06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A7D1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uiPriority w:val="99"/>
    <w:rsid w:val="00897E4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897E47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897E4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897E47"/>
    <w:rPr>
      <w:b/>
      <w:bCs/>
    </w:rPr>
  </w:style>
  <w:style w:type="character" w:customStyle="1" w:styleId="KomentratmaRakstz">
    <w:name w:val="Komentāra tēma Rakstz."/>
    <w:link w:val="Komentratma"/>
    <w:rsid w:val="00897E47"/>
    <w:rPr>
      <w:b/>
      <w:bCs/>
      <w:lang w:eastAsia="en-US"/>
    </w:rPr>
  </w:style>
  <w:style w:type="character" w:customStyle="1" w:styleId="GalveneRakstz">
    <w:name w:val="Galvene Rakstz."/>
    <w:link w:val="Galvene"/>
    <w:rsid w:val="00CF429D"/>
    <w:rPr>
      <w:sz w:val="24"/>
      <w:lang w:val="en-US"/>
    </w:rPr>
  </w:style>
  <w:style w:type="paragraph" w:styleId="Sarakstarindkopa">
    <w:name w:val="List Paragraph"/>
    <w:basedOn w:val="Parasts"/>
    <w:uiPriority w:val="99"/>
    <w:qFormat/>
    <w:rsid w:val="00874B8E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uiPriority w:val="99"/>
    <w:rsid w:val="00897E4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897E47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897E4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897E47"/>
    <w:rPr>
      <w:b/>
      <w:bCs/>
    </w:rPr>
  </w:style>
  <w:style w:type="character" w:customStyle="1" w:styleId="KomentratmaRakstz">
    <w:name w:val="Komentāra tēma Rakstz."/>
    <w:link w:val="Komentratma"/>
    <w:rsid w:val="00897E47"/>
    <w:rPr>
      <w:b/>
      <w:bCs/>
      <w:lang w:eastAsia="en-US"/>
    </w:rPr>
  </w:style>
  <w:style w:type="character" w:customStyle="1" w:styleId="GalveneRakstz">
    <w:name w:val="Galvene Rakstz."/>
    <w:link w:val="Galvene"/>
    <w:rsid w:val="00CF429D"/>
    <w:rPr>
      <w:sz w:val="24"/>
      <w:lang w:val="en-US"/>
    </w:rPr>
  </w:style>
  <w:style w:type="paragraph" w:styleId="Sarakstarindkopa">
    <w:name w:val="List Paragraph"/>
    <w:basedOn w:val="Parasts"/>
    <w:uiPriority w:val="99"/>
    <w:qFormat/>
    <w:rsid w:val="00874B8E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7341-E86D-479B-AFD5-144405B6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Diana.Stopene@pilsetsaimnieciba.jelgava.lv</dc:creator>
  <cp:keywords/>
  <dc:description/>
  <cp:lastModifiedBy>User</cp:lastModifiedBy>
  <cp:revision>11</cp:revision>
  <cp:lastPrinted>2016-10-13T05:09:00Z</cp:lastPrinted>
  <dcterms:created xsi:type="dcterms:W3CDTF">2016-10-04T07:37:00Z</dcterms:created>
  <dcterms:modified xsi:type="dcterms:W3CDTF">2016-10-27T08:12:00Z</dcterms:modified>
</cp:coreProperties>
</file>