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0" w:rsidRDefault="007C043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50" w:rsidRDefault="00040B9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473A50" w:rsidRDefault="00040B9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73A50">
        <w:tc>
          <w:tcPr>
            <w:tcW w:w="6768" w:type="dxa"/>
          </w:tcPr>
          <w:p w:rsidR="00473A50" w:rsidRPr="00AB05A1" w:rsidRDefault="00473A50" w:rsidP="0056137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61373">
              <w:rPr>
                <w:bCs/>
                <w:szCs w:val="44"/>
                <w:lang w:val="lv-LV"/>
              </w:rPr>
              <w:t>6</w:t>
            </w:r>
            <w:r w:rsidRPr="00AB05A1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5</w:t>
            </w:r>
            <w:r w:rsidRPr="00AB05A1">
              <w:rPr>
                <w:bCs/>
                <w:szCs w:val="44"/>
                <w:lang w:val="lv-LV"/>
              </w:rPr>
              <w:t>.201</w:t>
            </w:r>
            <w:r w:rsidR="00561373">
              <w:rPr>
                <w:bCs/>
                <w:szCs w:val="44"/>
                <w:lang w:val="lv-LV"/>
              </w:rPr>
              <w:t>6</w:t>
            </w:r>
            <w:r w:rsidRPr="00AB05A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473A50" w:rsidRDefault="00473A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40B9D">
              <w:rPr>
                <w:bCs/>
                <w:szCs w:val="44"/>
                <w:lang w:val="lv-LV"/>
              </w:rPr>
              <w:t>6/</w:t>
            </w:r>
            <w:r w:rsidR="00C40877">
              <w:rPr>
                <w:bCs/>
                <w:szCs w:val="44"/>
                <w:lang w:val="lv-LV"/>
              </w:rPr>
              <w:t>4</w:t>
            </w:r>
            <w:bookmarkStart w:id="0" w:name="_GoBack"/>
            <w:bookmarkEnd w:id="0"/>
          </w:p>
        </w:tc>
      </w:tr>
    </w:tbl>
    <w:p w:rsidR="00473A50" w:rsidRDefault="00473A5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473A5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473A5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984F46">
        <w:rPr>
          <w:b/>
          <w:bCs/>
        </w:rPr>
        <w:t>6</w:t>
      </w:r>
      <w:r>
        <w:rPr>
          <w:b/>
          <w:bCs/>
        </w:rPr>
        <w:t>.GADĀ</w:t>
      </w:r>
    </w:p>
    <w:p w:rsidR="00040B9D" w:rsidRPr="00040B9D" w:rsidRDefault="00040B9D" w:rsidP="00040B9D">
      <w:pPr>
        <w:jc w:val="center"/>
      </w:pPr>
      <w:r w:rsidRPr="00040B9D">
        <w:t xml:space="preserve">(ziņo </w:t>
      </w:r>
      <w:proofErr w:type="spellStart"/>
      <w:r w:rsidRPr="00040B9D">
        <w:t>I.Škutāne</w:t>
      </w:r>
      <w:proofErr w:type="spellEnd"/>
      <w:r w:rsidRPr="00040B9D">
        <w:t>)</w:t>
      </w:r>
    </w:p>
    <w:p w:rsidR="00040B9D" w:rsidRPr="00040B9D" w:rsidRDefault="00040B9D" w:rsidP="00040B9D">
      <w:pPr>
        <w:jc w:val="center"/>
      </w:pPr>
    </w:p>
    <w:p w:rsidR="00040B9D" w:rsidRPr="00040B9D" w:rsidRDefault="00040B9D" w:rsidP="00040B9D">
      <w:pPr>
        <w:shd w:val="clear" w:color="auto" w:fill="FFFFFF"/>
        <w:jc w:val="both"/>
        <w:rPr>
          <w:color w:val="000000"/>
        </w:rPr>
      </w:pPr>
      <w:r w:rsidRPr="00040B9D">
        <w:rPr>
          <w:b/>
          <w:bCs/>
        </w:rPr>
        <w:t xml:space="preserve">        Atklāti balsojot ar 14 balsīm PAR –</w:t>
      </w:r>
      <w:r w:rsidRPr="00040B9D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040B9D">
        <w:rPr>
          <w:b/>
          <w:color w:val="000000"/>
        </w:rPr>
        <w:t xml:space="preserve">PRET- </w:t>
      </w:r>
      <w:r w:rsidRPr="00040B9D">
        <w:rPr>
          <w:color w:val="000000"/>
        </w:rPr>
        <w:t>nav,</w:t>
      </w:r>
      <w:r w:rsidRPr="00040B9D">
        <w:rPr>
          <w:b/>
          <w:color w:val="000000"/>
        </w:rPr>
        <w:t xml:space="preserve"> ATTURAS </w:t>
      </w:r>
      <w:r w:rsidRPr="00040B9D">
        <w:rPr>
          <w:color w:val="000000"/>
        </w:rPr>
        <w:t>– nav,</w:t>
      </w:r>
      <w:r w:rsidRPr="00040B9D">
        <w:rPr>
          <w:b/>
          <w:color w:val="000000"/>
        </w:rPr>
        <w:t xml:space="preserve"> </w:t>
      </w:r>
    </w:p>
    <w:p w:rsidR="00473A50" w:rsidRPr="002438AA" w:rsidRDefault="00473A50" w:rsidP="002438AA"/>
    <w:p w:rsidR="00473A50" w:rsidRDefault="00473A50" w:rsidP="005548E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561373">
        <w:rPr>
          <w:lang w:val="lv-LV"/>
        </w:rPr>
        <w:t>6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984F46" w:rsidRPr="00984F46">
        <w:rPr>
          <w:lang w:val="lv-LV"/>
        </w:rPr>
        <w:t>5</w:t>
      </w:r>
      <w:r w:rsidRPr="00984F46">
        <w:rPr>
          <w:lang w:val="lv-LV"/>
        </w:rPr>
        <w:t xml:space="preserve">.panta </w:t>
      </w:r>
      <w:r w:rsidR="00FB2CFE" w:rsidRPr="00FB2CFE">
        <w:rPr>
          <w:lang w:val="lv-LV"/>
        </w:rPr>
        <w:t xml:space="preserve">trešās daļas 5. </w:t>
      </w:r>
      <w:r w:rsidR="00984F46" w:rsidRPr="00FB2CFE">
        <w:rPr>
          <w:lang w:val="lv-LV"/>
        </w:rPr>
        <w:t>apakšpunktu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473A50" w:rsidRDefault="00473A50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73A50" w:rsidRPr="00B51C9C" w:rsidRDefault="00473A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73A50" w:rsidRDefault="00473A50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73A50" w:rsidRDefault="00473A50" w:rsidP="00BA50A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 xml:space="preserve">Ņemt Valsts kasē vai komercbankā ar tās noteikto kredīta procentu likmi ilgtermiņa aizņēmumu </w:t>
      </w:r>
      <w:r>
        <w:rPr>
          <w:lang w:val="lv-LV"/>
        </w:rPr>
        <w:t xml:space="preserve">pašvaldības prioritārā </w:t>
      </w:r>
      <w:r w:rsidRPr="00277EAA">
        <w:rPr>
          <w:lang w:val="lv-LV"/>
        </w:rPr>
        <w:t>investīcij</w:t>
      </w:r>
      <w:r w:rsidR="00FB2CFE">
        <w:rPr>
          <w:lang w:val="lv-LV"/>
        </w:rPr>
        <w:t>u projekta Jelgavas kultūra</w:t>
      </w:r>
      <w:r>
        <w:rPr>
          <w:lang w:val="lv-LV"/>
        </w:rPr>
        <w:t xml:space="preserve">s nama </w:t>
      </w:r>
      <w:r w:rsidR="00561373">
        <w:rPr>
          <w:lang w:val="lv-LV"/>
        </w:rPr>
        <w:t>iekšējo komunikāciju (ūdensvada, kanalizācijas un apkures sistēmas)</w:t>
      </w:r>
      <w:r>
        <w:rPr>
          <w:lang w:val="lv-LV"/>
        </w:rPr>
        <w:t xml:space="preserve"> </w:t>
      </w:r>
      <w:r w:rsidR="00561373">
        <w:rPr>
          <w:lang w:val="lv-LV"/>
        </w:rPr>
        <w:t>nomaiņai</w:t>
      </w:r>
      <w:r w:rsidR="00E4384C">
        <w:rPr>
          <w:lang w:val="lv-LV"/>
        </w:rPr>
        <w:t xml:space="preserve"> un ar to saistīto telpu remontam</w:t>
      </w:r>
      <w:r>
        <w:rPr>
          <w:lang w:val="lv-LV"/>
        </w:rPr>
        <w:t xml:space="preserve"> 2</w:t>
      </w:r>
      <w:r w:rsidR="00561373">
        <w:rPr>
          <w:lang w:val="lv-LV"/>
        </w:rPr>
        <w:t>50</w:t>
      </w:r>
      <w:r>
        <w:rPr>
          <w:lang w:val="lv-LV"/>
        </w:rPr>
        <w:t xml:space="preserve"> 000,00 </w:t>
      </w:r>
      <w:proofErr w:type="spellStart"/>
      <w:r w:rsidRPr="00494101">
        <w:rPr>
          <w:i/>
          <w:lang w:val="lv-LV"/>
        </w:rPr>
        <w:t>euro</w:t>
      </w:r>
      <w:proofErr w:type="spellEnd"/>
      <w:r>
        <w:rPr>
          <w:lang w:val="lv-LV"/>
        </w:rPr>
        <w:t xml:space="preserve"> (divi simti </w:t>
      </w:r>
      <w:r w:rsidR="00561373">
        <w:rPr>
          <w:lang w:val="lv-LV"/>
        </w:rPr>
        <w:t xml:space="preserve">piecdesmit </w:t>
      </w:r>
      <w:r>
        <w:rPr>
          <w:lang w:val="lv-LV"/>
        </w:rPr>
        <w:t xml:space="preserve">tūkstoši </w:t>
      </w:r>
      <w:proofErr w:type="spellStart"/>
      <w:r w:rsidRPr="00494101"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 w:rsidRPr="00277EAA">
        <w:rPr>
          <w:lang w:val="lv-LV"/>
        </w:rPr>
        <w:t xml:space="preserve"> uz 20 gadiem, pamatsummas atmaksu sākot ar 201</w:t>
      </w:r>
      <w:r w:rsidR="00561373">
        <w:rPr>
          <w:lang w:val="lv-LV"/>
        </w:rPr>
        <w:t>9</w:t>
      </w:r>
      <w:r w:rsidRPr="00277EAA">
        <w:rPr>
          <w:lang w:val="lv-LV"/>
        </w:rPr>
        <w:t>.gadu</w:t>
      </w:r>
      <w:r>
        <w:rPr>
          <w:lang w:val="lv-LV"/>
        </w:rPr>
        <w:t>.</w:t>
      </w:r>
      <w:r w:rsidRPr="00277EAA">
        <w:rPr>
          <w:lang w:val="lv-LV"/>
        </w:rPr>
        <w:t xml:space="preserve"> </w:t>
      </w:r>
    </w:p>
    <w:p w:rsidR="00473A50" w:rsidRPr="00277EAA" w:rsidRDefault="00473A50" w:rsidP="003B5E9F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473A50" w:rsidRPr="00277EAA" w:rsidRDefault="00473A50" w:rsidP="00277EA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>Aizņēmumu atmaksu garantēt ar pašvaldības budžetu.</w:t>
      </w:r>
    </w:p>
    <w:p w:rsidR="00473A50" w:rsidRDefault="00473A5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73A50" w:rsidRDefault="00473A5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40B9D" w:rsidRPr="00040B9D" w:rsidRDefault="00040B9D" w:rsidP="00040B9D">
      <w:pPr>
        <w:shd w:val="clear" w:color="auto" w:fill="FFFFFF"/>
        <w:rPr>
          <w:color w:val="000000"/>
        </w:rPr>
      </w:pPr>
      <w:r w:rsidRPr="00040B9D">
        <w:rPr>
          <w:color w:val="000000"/>
        </w:rPr>
        <w:t xml:space="preserve">Domes priekšsēdētājs </w:t>
      </w:r>
      <w:r w:rsidRPr="00040B9D">
        <w:rPr>
          <w:color w:val="000000"/>
        </w:rPr>
        <w:tab/>
        <w:t xml:space="preserve">             </w:t>
      </w:r>
      <w:r w:rsidRPr="00040B9D">
        <w:rPr>
          <w:color w:val="000000"/>
        </w:rPr>
        <w:tab/>
      </w:r>
      <w:r w:rsidRPr="00040B9D">
        <w:rPr>
          <w:color w:val="000000"/>
        </w:rPr>
        <w:tab/>
        <w:t xml:space="preserve">(paraksts)                    </w:t>
      </w:r>
      <w:r w:rsidRPr="00040B9D">
        <w:rPr>
          <w:color w:val="000000"/>
        </w:rPr>
        <w:tab/>
      </w:r>
      <w:r w:rsidRPr="00040B9D">
        <w:rPr>
          <w:color w:val="000000"/>
        </w:rPr>
        <w:tab/>
        <w:t>A.Rāviņš</w:t>
      </w:r>
    </w:p>
    <w:p w:rsidR="00040B9D" w:rsidRPr="00040B9D" w:rsidRDefault="00040B9D" w:rsidP="00040B9D">
      <w:pPr>
        <w:rPr>
          <w:color w:val="000000"/>
          <w:szCs w:val="20"/>
          <w:lang w:eastAsia="lv-LV"/>
        </w:rPr>
      </w:pPr>
    </w:p>
    <w:p w:rsidR="00040B9D" w:rsidRPr="00040B9D" w:rsidRDefault="00040B9D" w:rsidP="00040B9D">
      <w:pPr>
        <w:rPr>
          <w:color w:val="000000"/>
          <w:szCs w:val="20"/>
          <w:lang w:eastAsia="lv-LV"/>
        </w:rPr>
      </w:pPr>
      <w:r w:rsidRPr="00040B9D">
        <w:rPr>
          <w:color w:val="000000"/>
          <w:szCs w:val="20"/>
          <w:lang w:eastAsia="lv-LV"/>
        </w:rPr>
        <w:t>NORAKSTS PAREIZS</w:t>
      </w:r>
    </w:p>
    <w:p w:rsidR="00040B9D" w:rsidRPr="00040B9D" w:rsidRDefault="00040B9D" w:rsidP="00040B9D">
      <w:pPr>
        <w:rPr>
          <w:color w:val="000000"/>
          <w:szCs w:val="20"/>
          <w:lang w:eastAsia="lv-LV"/>
        </w:rPr>
      </w:pPr>
      <w:r w:rsidRPr="00040B9D">
        <w:rPr>
          <w:color w:val="000000"/>
          <w:szCs w:val="20"/>
          <w:lang w:eastAsia="lv-LV"/>
        </w:rPr>
        <w:t>Kancelejas vadītāja</w:t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  <w:t xml:space="preserve">        </w:t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</w:r>
      <w:r w:rsidRPr="00040B9D">
        <w:rPr>
          <w:color w:val="000000"/>
          <w:szCs w:val="20"/>
          <w:lang w:eastAsia="lv-LV"/>
        </w:rPr>
        <w:tab/>
        <w:t>S.Ozoliņa</w:t>
      </w:r>
    </w:p>
    <w:p w:rsidR="00040B9D" w:rsidRPr="00040B9D" w:rsidRDefault="00040B9D" w:rsidP="00040B9D">
      <w:pPr>
        <w:jc w:val="both"/>
      </w:pPr>
      <w:r w:rsidRPr="00040B9D">
        <w:t>Jelgavā 2016.gada 26.maijā</w:t>
      </w:r>
    </w:p>
    <w:sectPr w:rsidR="00040B9D" w:rsidRPr="00040B9D" w:rsidSect="00040B9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F" w:rsidRDefault="00C3255F">
      <w:r>
        <w:separator/>
      </w:r>
    </w:p>
  </w:endnote>
  <w:endnote w:type="continuationSeparator" w:id="0">
    <w:p w:rsidR="00C3255F" w:rsidRDefault="00C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F" w:rsidRDefault="00C3255F">
      <w:r>
        <w:separator/>
      </w:r>
    </w:p>
  </w:footnote>
  <w:footnote w:type="continuationSeparator" w:id="0">
    <w:p w:rsidR="00C3255F" w:rsidRDefault="00C3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50" w:rsidRDefault="007C043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F8F9FB0" wp14:editId="23EE0EFC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A50" w:rsidRPr="00FB6B06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73A5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473A50" w:rsidRPr="000C4CB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73A50">
      <w:tc>
        <w:tcPr>
          <w:tcW w:w="8528" w:type="dxa"/>
        </w:tcPr>
        <w:p w:rsidR="00473A50" w:rsidRDefault="00473A5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73A5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473A50" w:rsidRPr="00B64D4D" w:rsidRDefault="00473A5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7AA846BA"/>
    <w:multiLevelType w:val="multilevel"/>
    <w:tmpl w:val="FD6E287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0616B"/>
    <w:rsid w:val="00040B9D"/>
    <w:rsid w:val="00064A02"/>
    <w:rsid w:val="00076315"/>
    <w:rsid w:val="000B1E14"/>
    <w:rsid w:val="000C4CB0"/>
    <w:rsid w:val="000E4EB6"/>
    <w:rsid w:val="000F58C3"/>
    <w:rsid w:val="00100C8F"/>
    <w:rsid w:val="00157FB5"/>
    <w:rsid w:val="001A2C7A"/>
    <w:rsid w:val="001B2E18"/>
    <w:rsid w:val="001D056A"/>
    <w:rsid w:val="002033CA"/>
    <w:rsid w:val="002051D3"/>
    <w:rsid w:val="00214E7F"/>
    <w:rsid w:val="002438AA"/>
    <w:rsid w:val="00247CF2"/>
    <w:rsid w:val="0026178C"/>
    <w:rsid w:val="00267DB5"/>
    <w:rsid w:val="00271534"/>
    <w:rsid w:val="00277EAA"/>
    <w:rsid w:val="002A15E4"/>
    <w:rsid w:val="002A71EA"/>
    <w:rsid w:val="002D745A"/>
    <w:rsid w:val="002E17A5"/>
    <w:rsid w:val="002E78BC"/>
    <w:rsid w:val="0031251F"/>
    <w:rsid w:val="003959A1"/>
    <w:rsid w:val="003B5E9F"/>
    <w:rsid w:val="003C4BA2"/>
    <w:rsid w:val="0044759D"/>
    <w:rsid w:val="00473A50"/>
    <w:rsid w:val="00494101"/>
    <w:rsid w:val="004A1214"/>
    <w:rsid w:val="004D47D9"/>
    <w:rsid w:val="00540422"/>
    <w:rsid w:val="005461F5"/>
    <w:rsid w:val="005548EB"/>
    <w:rsid w:val="00555037"/>
    <w:rsid w:val="00560F66"/>
    <w:rsid w:val="00561373"/>
    <w:rsid w:val="00575E05"/>
    <w:rsid w:val="00577970"/>
    <w:rsid w:val="00583FF7"/>
    <w:rsid w:val="005F5646"/>
    <w:rsid w:val="0060175D"/>
    <w:rsid w:val="0062420A"/>
    <w:rsid w:val="0063151B"/>
    <w:rsid w:val="006425E8"/>
    <w:rsid w:val="00643A77"/>
    <w:rsid w:val="00676483"/>
    <w:rsid w:val="006E5738"/>
    <w:rsid w:val="00720161"/>
    <w:rsid w:val="007419F0"/>
    <w:rsid w:val="00771010"/>
    <w:rsid w:val="007C0433"/>
    <w:rsid w:val="007F54F5"/>
    <w:rsid w:val="00807AB7"/>
    <w:rsid w:val="00815285"/>
    <w:rsid w:val="00816931"/>
    <w:rsid w:val="00827057"/>
    <w:rsid w:val="008562DC"/>
    <w:rsid w:val="00880030"/>
    <w:rsid w:val="00984F46"/>
    <w:rsid w:val="009B2D50"/>
    <w:rsid w:val="009C00E0"/>
    <w:rsid w:val="009F33EE"/>
    <w:rsid w:val="00A4210E"/>
    <w:rsid w:val="00A61AB8"/>
    <w:rsid w:val="00AB05A1"/>
    <w:rsid w:val="00B1796A"/>
    <w:rsid w:val="00B35B4C"/>
    <w:rsid w:val="00B3750E"/>
    <w:rsid w:val="00B41E27"/>
    <w:rsid w:val="00B51C9C"/>
    <w:rsid w:val="00B64D4D"/>
    <w:rsid w:val="00BA50AD"/>
    <w:rsid w:val="00BB1C56"/>
    <w:rsid w:val="00BB795F"/>
    <w:rsid w:val="00BD1915"/>
    <w:rsid w:val="00BD3290"/>
    <w:rsid w:val="00C3255F"/>
    <w:rsid w:val="00C35969"/>
    <w:rsid w:val="00C36D3B"/>
    <w:rsid w:val="00C40877"/>
    <w:rsid w:val="00C425F9"/>
    <w:rsid w:val="00C516D8"/>
    <w:rsid w:val="00CA0990"/>
    <w:rsid w:val="00CD139B"/>
    <w:rsid w:val="00D00D85"/>
    <w:rsid w:val="00D1121C"/>
    <w:rsid w:val="00D66219"/>
    <w:rsid w:val="00DB14D7"/>
    <w:rsid w:val="00DE4D59"/>
    <w:rsid w:val="00DE7F77"/>
    <w:rsid w:val="00DF1F0A"/>
    <w:rsid w:val="00E22A85"/>
    <w:rsid w:val="00E25953"/>
    <w:rsid w:val="00E36B4F"/>
    <w:rsid w:val="00E41F62"/>
    <w:rsid w:val="00E4384C"/>
    <w:rsid w:val="00E61AB9"/>
    <w:rsid w:val="00E807B9"/>
    <w:rsid w:val="00EA770A"/>
    <w:rsid w:val="00EC518D"/>
    <w:rsid w:val="00F82763"/>
    <w:rsid w:val="00F856D8"/>
    <w:rsid w:val="00FA3ACD"/>
    <w:rsid w:val="00FB2CFE"/>
    <w:rsid w:val="00FB6B0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User</cp:lastModifiedBy>
  <cp:revision>6</cp:revision>
  <cp:lastPrinted>2014-05-27T08:48:00Z</cp:lastPrinted>
  <dcterms:created xsi:type="dcterms:W3CDTF">2016-05-10T12:28:00Z</dcterms:created>
  <dcterms:modified xsi:type="dcterms:W3CDTF">2016-05-26T07:10:00Z</dcterms:modified>
</cp:coreProperties>
</file>