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C230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F3D61" wp14:editId="49229AD7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1412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14120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4120">
              <w:rPr>
                <w:bCs/>
                <w:szCs w:val="44"/>
                <w:lang w:val="lv-LV"/>
              </w:rPr>
              <w:t>12/45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2013.GADA 26.SEPTEMBRA SAISTOŠO NOTEIKUMU NR</w:t>
      </w:r>
      <w:r w:rsidR="00014120">
        <w:rPr>
          <w:b/>
          <w:bCs/>
        </w:rPr>
        <w:t xml:space="preserve">.13-29 </w:t>
      </w:r>
      <w:r>
        <w:rPr>
          <w:b/>
          <w:bCs/>
        </w:rPr>
        <w:t>„GROZĪJUMS JELGAVAS PILSĒTAS PAŠVALDĪBAS 2010.GADA 23.SEPTEMBRA SAISTOŠAJOS NOTEIKUMOS NR.10-16 „ĢEOTELPISKĀS INFORMĀCIJAS APSTRĀDES UN ĢEODĒZISKĀ</w:t>
      </w:r>
      <w:r w:rsidR="000D5C53">
        <w:rPr>
          <w:b/>
          <w:bCs/>
        </w:rPr>
        <w:t>S DARBĪBAS KĀRTĪBA</w:t>
      </w:r>
      <w:r>
        <w:rPr>
          <w:b/>
          <w:bCs/>
        </w:rPr>
        <w:t xml:space="preserve"> JELGAVAS PILSĒTĀ”” APSTIPRINĀŠANA</w:t>
      </w:r>
    </w:p>
    <w:p w:rsidR="00014120" w:rsidRPr="006F4543" w:rsidRDefault="00014120" w:rsidP="00014120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014120" w:rsidRPr="006F4543" w:rsidRDefault="00014120" w:rsidP="00014120">
      <w:pPr>
        <w:jc w:val="center"/>
      </w:pPr>
    </w:p>
    <w:p w:rsidR="00812F3E" w:rsidRDefault="00812F3E" w:rsidP="00812F3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</w:t>
      </w:r>
      <w:bookmarkStart w:id="0" w:name="_GoBack"/>
      <w:bookmarkEnd w:id="0"/>
      <w:r>
        <w:rPr>
          <w:bCs/>
        </w:rPr>
        <w:t>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846495">
        <w:t>„Par pašvaldībām” 43.panta pirmās daļas 13.punktu, Ģeotelpiskās informācijas likuma 13.panta sesto daļu un 26.panta trešo daļu</w:t>
      </w:r>
      <w:r w:rsidR="004547C4">
        <w:t xml:space="preserve"> un</w:t>
      </w:r>
      <w:r w:rsidR="00846495" w:rsidRPr="00D87BC9">
        <w:rPr>
          <w:i/>
        </w:rPr>
        <w:t xml:space="preserve"> </w:t>
      </w:r>
      <w:proofErr w:type="spellStart"/>
      <w:r w:rsidR="002C230A" w:rsidRPr="00D87BC9">
        <w:rPr>
          <w:i/>
        </w:rPr>
        <w:t>Euro</w:t>
      </w:r>
      <w:proofErr w:type="spellEnd"/>
      <w:r w:rsidR="002C230A">
        <w:t xml:space="preserve"> ieviešanas </w:t>
      </w:r>
      <w:r w:rsidR="0035229A">
        <w:t xml:space="preserve">kārtības </w:t>
      </w:r>
      <w:r w:rsidR="002C230A">
        <w:t>likuma 31.pantu</w:t>
      </w:r>
      <w:r w:rsidR="00D87BC9">
        <w:t>,</w:t>
      </w:r>
      <w:r w:rsidR="002C230A">
        <w:t xml:space="preserve"> lai nodrošinātu</w:t>
      </w:r>
      <w:r w:rsidR="00A65080">
        <w:t xml:space="preserve"> saistošo noteikumu pielāgošanu </w:t>
      </w:r>
      <w:proofErr w:type="spellStart"/>
      <w:r w:rsidR="00A65080" w:rsidRPr="00A65080">
        <w:rPr>
          <w:i/>
        </w:rPr>
        <w:t>euro</w:t>
      </w:r>
      <w:proofErr w:type="spellEnd"/>
      <w:r w:rsidR="00A65080"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Apstiprināt Jelgavas pilsētas pašvaldības 2013.gada 26.septembra saistošos noteikumus Nr</w:t>
      </w:r>
      <w:r w:rsidR="00014120">
        <w:rPr>
          <w:lang w:val="lv-LV"/>
        </w:rPr>
        <w:t xml:space="preserve">.13-29 </w:t>
      </w:r>
      <w:r>
        <w:rPr>
          <w:lang w:val="lv-LV"/>
        </w:rPr>
        <w:t>„Grozījums Jelgavas pilsētas pašvaldības 2010.gada 23.septembra saistošajos noteikumos Nr.10-16 „Ģeotelpiskās informācijas apstrādes un ģeodēziskās darbības kārtība Jelgavas pilsētā””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2C230A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14120" w:rsidRPr="0062093F" w:rsidRDefault="00014120" w:rsidP="00014120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014120" w:rsidRPr="0062093F" w:rsidRDefault="00014120" w:rsidP="00014120">
      <w:pPr>
        <w:shd w:val="clear" w:color="auto" w:fill="FFFFFF"/>
        <w:rPr>
          <w:color w:val="000000"/>
        </w:rPr>
      </w:pPr>
    </w:p>
    <w:p w:rsidR="00014120" w:rsidRPr="0062093F" w:rsidRDefault="00014120" w:rsidP="00014120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014120" w:rsidRPr="0062093F" w:rsidRDefault="00014120" w:rsidP="00014120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014120" w:rsidRPr="0062093F" w:rsidRDefault="00014120" w:rsidP="00014120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014120">
      <w:pPr>
        <w:jc w:val="both"/>
      </w:pPr>
    </w:p>
    <w:sectPr w:rsidR="00E61AB9" w:rsidSect="00014120">
      <w:headerReference w:type="first" r:id="rId7"/>
      <w:foot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8B" w:rsidRDefault="00B8358B">
      <w:r>
        <w:separator/>
      </w:r>
    </w:p>
  </w:endnote>
  <w:endnote w:type="continuationSeparator" w:id="0">
    <w:p w:rsidR="00B8358B" w:rsidRDefault="00B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8B" w:rsidRDefault="00B8358B">
      <w:r>
        <w:separator/>
      </w:r>
    </w:p>
  </w:footnote>
  <w:footnote w:type="continuationSeparator" w:id="0">
    <w:p w:rsidR="00B8358B" w:rsidRDefault="00B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CDC493C" wp14:editId="19F242C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120"/>
    <w:rsid w:val="000C4CB0"/>
    <w:rsid w:val="000D5C53"/>
    <w:rsid w:val="000E4EB6"/>
    <w:rsid w:val="001151D2"/>
    <w:rsid w:val="00157FB5"/>
    <w:rsid w:val="001B2E18"/>
    <w:rsid w:val="002051D3"/>
    <w:rsid w:val="00242023"/>
    <w:rsid w:val="002438AA"/>
    <w:rsid w:val="002A1F93"/>
    <w:rsid w:val="002A71EA"/>
    <w:rsid w:val="002C230A"/>
    <w:rsid w:val="002D745A"/>
    <w:rsid w:val="0031251F"/>
    <w:rsid w:val="0035229A"/>
    <w:rsid w:val="003959A1"/>
    <w:rsid w:val="0044759D"/>
    <w:rsid w:val="004547C4"/>
    <w:rsid w:val="00465B09"/>
    <w:rsid w:val="004D47D9"/>
    <w:rsid w:val="00540422"/>
    <w:rsid w:val="00577970"/>
    <w:rsid w:val="0060175D"/>
    <w:rsid w:val="0063151B"/>
    <w:rsid w:val="006A06CF"/>
    <w:rsid w:val="00720161"/>
    <w:rsid w:val="007419F0"/>
    <w:rsid w:val="007F54F5"/>
    <w:rsid w:val="00807AB7"/>
    <w:rsid w:val="00812F3E"/>
    <w:rsid w:val="00827057"/>
    <w:rsid w:val="00846495"/>
    <w:rsid w:val="008562DC"/>
    <w:rsid w:val="00880030"/>
    <w:rsid w:val="008B34B9"/>
    <w:rsid w:val="009C00E0"/>
    <w:rsid w:val="009F78F0"/>
    <w:rsid w:val="00A54025"/>
    <w:rsid w:val="00A65080"/>
    <w:rsid w:val="00B35B4C"/>
    <w:rsid w:val="00B51C9C"/>
    <w:rsid w:val="00B64D4D"/>
    <w:rsid w:val="00B8358B"/>
    <w:rsid w:val="00BB795F"/>
    <w:rsid w:val="00C36D3B"/>
    <w:rsid w:val="00C516D8"/>
    <w:rsid w:val="00CA0990"/>
    <w:rsid w:val="00CD139B"/>
    <w:rsid w:val="00D00D85"/>
    <w:rsid w:val="00D1121C"/>
    <w:rsid w:val="00D62EC2"/>
    <w:rsid w:val="00D876EC"/>
    <w:rsid w:val="00D87BC9"/>
    <w:rsid w:val="00DD2284"/>
    <w:rsid w:val="00E61AB9"/>
    <w:rsid w:val="00EA770A"/>
    <w:rsid w:val="00EC518D"/>
    <w:rsid w:val="00F7533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4547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7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7C4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DD228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4547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7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7C4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DD228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6</cp:revision>
  <cp:lastPrinted>2013-08-23T05:26:00Z</cp:lastPrinted>
  <dcterms:created xsi:type="dcterms:W3CDTF">2013-09-09T07:00:00Z</dcterms:created>
  <dcterms:modified xsi:type="dcterms:W3CDTF">2013-09-26T12:54:00Z</dcterms:modified>
</cp:coreProperties>
</file>